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58C" w:rsidRPr="0078458C" w:rsidRDefault="0078458C" w:rsidP="0078458C">
      <w:pPr>
        <w:pStyle w:val="a5"/>
        <w:ind w:firstLine="709"/>
        <w:jc w:val="center"/>
        <w:rPr>
          <w:rStyle w:val="a6"/>
          <w:rFonts w:ascii="Times New Roman" w:hAnsi="Times New Roman" w:cs="Times New Roman"/>
          <w:b/>
          <w:sz w:val="28"/>
          <w:szCs w:val="28"/>
        </w:rPr>
      </w:pPr>
      <w:r w:rsidRPr="00A12A9B">
        <w:rPr>
          <w:rFonts w:ascii="Times New Roman" w:hAnsi="Times New Roman" w:cs="Times New Roman"/>
          <w:b/>
          <w:sz w:val="28"/>
          <w:szCs w:val="28"/>
        </w:rPr>
        <w:t>Итоги м</w:t>
      </w:r>
      <w:hyperlink r:id="rId4" w:history="1">
        <w:r w:rsidRPr="0078458C">
          <w:rPr>
            <w:rStyle w:val="a7"/>
            <w:rFonts w:ascii="Times New Roman" w:hAnsi="Times New Roman" w:cs="Times New Roman"/>
            <w:b/>
            <w:color w:val="auto"/>
            <w:sz w:val="28"/>
            <w:szCs w:val="28"/>
          </w:rPr>
          <w:t>ониторинга состояния и развития конкурентной среды на рынках товаров, работ и услуг за полугодие 202</w:t>
        </w:r>
        <w:r>
          <w:rPr>
            <w:rStyle w:val="a7"/>
            <w:rFonts w:ascii="Times New Roman" w:hAnsi="Times New Roman" w:cs="Times New Roman"/>
            <w:b/>
            <w:color w:val="auto"/>
            <w:sz w:val="28"/>
            <w:szCs w:val="28"/>
          </w:rPr>
          <w:t>3</w:t>
        </w:r>
        <w:r w:rsidRPr="0078458C">
          <w:rPr>
            <w:rStyle w:val="a7"/>
            <w:rFonts w:ascii="Times New Roman" w:hAnsi="Times New Roman" w:cs="Times New Roman"/>
            <w:b/>
            <w:color w:val="auto"/>
            <w:sz w:val="28"/>
            <w:szCs w:val="28"/>
          </w:rPr>
          <w:t xml:space="preserve"> год</w:t>
        </w:r>
      </w:hyperlink>
      <w:r w:rsidRPr="0078458C">
        <w:rPr>
          <w:rStyle w:val="a7"/>
          <w:rFonts w:ascii="Times New Roman" w:hAnsi="Times New Roman" w:cs="Times New Roman"/>
          <w:b/>
          <w:color w:val="auto"/>
          <w:sz w:val="28"/>
          <w:szCs w:val="28"/>
        </w:rPr>
        <w:t>а.</w:t>
      </w:r>
    </w:p>
    <w:p w:rsidR="0078458C" w:rsidRPr="008B5836" w:rsidRDefault="0078458C" w:rsidP="0078458C">
      <w:pPr>
        <w:pStyle w:val="a5"/>
        <w:ind w:firstLine="709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8458C" w:rsidRPr="008B5836" w:rsidRDefault="0078458C" w:rsidP="0078458C">
      <w:pPr>
        <w:pStyle w:val="a5"/>
        <w:ind w:firstLine="709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 w:rsidRPr="008B5836">
        <w:rPr>
          <w:rStyle w:val="a6"/>
          <w:rFonts w:ascii="Times New Roman" w:hAnsi="Times New Roman" w:cs="Times New Roman"/>
          <w:sz w:val="28"/>
          <w:szCs w:val="28"/>
        </w:rPr>
        <w:t xml:space="preserve">В целях проведения ежегодного мониторинга состояния и развития конкурентной среды на территории муниципального образования </w:t>
      </w:r>
      <w:r>
        <w:rPr>
          <w:rStyle w:val="a6"/>
          <w:rFonts w:ascii="Times New Roman" w:hAnsi="Times New Roman" w:cs="Times New Roman"/>
          <w:sz w:val="28"/>
          <w:szCs w:val="28"/>
        </w:rPr>
        <w:t xml:space="preserve">«Всеволожский муниципальный район» Ленинградской области 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 xml:space="preserve">администрацией </w:t>
      </w:r>
      <w:r>
        <w:rPr>
          <w:rStyle w:val="a6"/>
          <w:rFonts w:ascii="Times New Roman" w:hAnsi="Times New Roman" w:cs="Times New Roman"/>
          <w:sz w:val="28"/>
          <w:szCs w:val="28"/>
        </w:rPr>
        <w:t xml:space="preserve">регулярно 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>пров</w:t>
      </w:r>
      <w:r>
        <w:rPr>
          <w:rStyle w:val="a6"/>
          <w:rFonts w:ascii="Times New Roman" w:hAnsi="Times New Roman" w:cs="Times New Roman"/>
          <w:sz w:val="28"/>
          <w:szCs w:val="28"/>
        </w:rPr>
        <w:t>одится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 xml:space="preserve"> опрос субъектов предпринимательской деятельности и потребителей (далее - респондентов) по разработанным анкетам для дальнейшего использования в разработке мер по улучшению состояния и развития конкурентной среды на рынках товаров, работ и услуг  и определения приоритетных направлений работы</w:t>
      </w:r>
      <w:r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6"/>
          <w:rFonts w:ascii="Times New Roman" w:hAnsi="Times New Roman" w:cs="Times New Roman"/>
          <w:sz w:val="28"/>
          <w:szCs w:val="28"/>
        </w:rPr>
        <w:t>(с</w:t>
      </w:r>
      <w:r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>202</w:t>
      </w:r>
      <w:r>
        <w:rPr>
          <w:rStyle w:val="a6"/>
          <w:rFonts w:ascii="Times New Roman" w:hAnsi="Times New Roman" w:cs="Times New Roman"/>
          <w:sz w:val="28"/>
          <w:szCs w:val="28"/>
        </w:rPr>
        <w:t>2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 xml:space="preserve"> год</w:t>
      </w:r>
      <w:r>
        <w:rPr>
          <w:rStyle w:val="a6"/>
          <w:rFonts w:ascii="Times New Roman" w:hAnsi="Times New Roman" w:cs="Times New Roman"/>
          <w:sz w:val="28"/>
          <w:szCs w:val="28"/>
        </w:rPr>
        <w:t>а</w:t>
      </w:r>
      <w:r>
        <w:rPr>
          <w:rStyle w:val="a6"/>
          <w:rFonts w:ascii="Times New Roman" w:hAnsi="Times New Roman" w:cs="Times New Roman"/>
          <w:sz w:val="28"/>
          <w:szCs w:val="28"/>
        </w:rPr>
        <w:t xml:space="preserve"> анкеты в виде </w:t>
      </w:r>
      <w:r>
        <w:rPr>
          <w:rStyle w:val="a6"/>
          <w:rFonts w:ascii="Times New Roman" w:hAnsi="Times New Roman" w:cs="Times New Roman"/>
          <w:sz w:val="28"/>
          <w:szCs w:val="28"/>
          <w:lang w:val="en-US"/>
        </w:rPr>
        <w:t>Google</w:t>
      </w:r>
      <w:r w:rsidRPr="00F21191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6"/>
          <w:rFonts w:ascii="Times New Roman" w:hAnsi="Times New Roman" w:cs="Times New Roman"/>
          <w:sz w:val="28"/>
          <w:szCs w:val="28"/>
        </w:rPr>
        <w:t>форм</w:t>
      </w:r>
      <w:r>
        <w:rPr>
          <w:rStyle w:val="a6"/>
          <w:rFonts w:ascii="Times New Roman" w:hAnsi="Times New Roman" w:cs="Times New Roman"/>
          <w:sz w:val="28"/>
          <w:szCs w:val="28"/>
        </w:rPr>
        <w:t>)</w:t>
      </w:r>
      <w:r w:rsidRPr="008B5836">
        <w:rPr>
          <w:rStyle w:val="a6"/>
          <w:rFonts w:ascii="Times New Roman" w:hAnsi="Times New Roman" w:cs="Times New Roman"/>
          <w:sz w:val="28"/>
          <w:szCs w:val="28"/>
        </w:rPr>
        <w:t>.</w:t>
      </w:r>
    </w:p>
    <w:p w:rsidR="0078458C" w:rsidRPr="008B5836" w:rsidRDefault="0078458C" w:rsidP="0078458C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836">
        <w:rPr>
          <w:rFonts w:ascii="Times New Roman" w:hAnsi="Times New Roman" w:cs="Times New Roman"/>
          <w:sz w:val="28"/>
          <w:szCs w:val="28"/>
        </w:rPr>
        <w:t>Целью исследования является оценка условий для развития конкуренции между хозяйствующими субъектами в отраслях экономики, а также реализации результативности и эффективности мер по развитию конкуренции в интересах потребителей товаров, работ и услуг, в том числе субъектов предпринимательской деятельности, граждан и общества.</w:t>
      </w:r>
    </w:p>
    <w:p w:rsidR="0078458C" w:rsidRPr="008B5836" w:rsidRDefault="0078458C" w:rsidP="0078458C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836">
        <w:rPr>
          <w:rFonts w:ascii="Times New Roman" w:hAnsi="Times New Roman" w:cs="Times New Roman"/>
          <w:sz w:val="28"/>
          <w:szCs w:val="28"/>
        </w:rPr>
        <w:t xml:space="preserve">В ходе опроса </w:t>
      </w:r>
      <w:r>
        <w:rPr>
          <w:rFonts w:ascii="Times New Roman" w:hAnsi="Times New Roman" w:cs="Times New Roman"/>
          <w:sz w:val="28"/>
          <w:szCs w:val="28"/>
        </w:rPr>
        <w:t>в 1 полугодии 202</w:t>
      </w: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8B5836">
        <w:rPr>
          <w:rFonts w:ascii="Times New Roman" w:hAnsi="Times New Roman" w:cs="Times New Roman"/>
          <w:sz w:val="28"/>
          <w:szCs w:val="28"/>
        </w:rPr>
        <w:t xml:space="preserve">поступило </w:t>
      </w:r>
      <w:r>
        <w:rPr>
          <w:rFonts w:ascii="Times New Roman" w:hAnsi="Times New Roman" w:cs="Times New Roman"/>
          <w:sz w:val="28"/>
          <w:szCs w:val="28"/>
        </w:rPr>
        <w:t>767</w:t>
      </w:r>
      <w:r w:rsidRPr="00A12A9B">
        <w:rPr>
          <w:rFonts w:ascii="Times New Roman" w:hAnsi="Times New Roman" w:cs="Times New Roman"/>
          <w:sz w:val="28"/>
          <w:szCs w:val="28"/>
        </w:rPr>
        <w:t xml:space="preserve"> анкет,</w:t>
      </w:r>
      <w:r w:rsidRPr="008B5836">
        <w:rPr>
          <w:rFonts w:ascii="Times New Roman" w:hAnsi="Times New Roman" w:cs="Times New Roman"/>
          <w:sz w:val="28"/>
          <w:szCs w:val="28"/>
        </w:rPr>
        <w:t xml:space="preserve"> в том числе: от предпринимателей – </w:t>
      </w:r>
      <w:r>
        <w:rPr>
          <w:rFonts w:ascii="Times New Roman" w:hAnsi="Times New Roman" w:cs="Times New Roman"/>
          <w:sz w:val="28"/>
          <w:szCs w:val="28"/>
        </w:rPr>
        <w:t>45</w:t>
      </w:r>
      <w:r>
        <w:rPr>
          <w:rFonts w:ascii="Times New Roman" w:hAnsi="Times New Roman" w:cs="Times New Roman"/>
          <w:sz w:val="28"/>
          <w:szCs w:val="28"/>
        </w:rPr>
        <w:t xml:space="preserve"> (1</w:t>
      </w:r>
      <w:r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юридических лиц, </w:t>
      </w:r>
      <w:r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 xml:space="preserve"> индивидуальных предпринимателей, </w:t>
      </w: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самозанятых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8B5836">
        <w:rPr>
          <w:rFonts w:ascii="Times New Roman" w:hAnsi="Times New Roman" w:cs="Times New Roman"/>
          <w:sz w:val="28"/>
          <w:szCs w:val="28"/>
        </w:rPr>
        <w:t>, от потребителей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722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416</w:t>
      </w:r>
      <w:r>
        <w:rPr>
          <w:rFonts w:ascii="Times New Roman" w:hAnsi="Times New Roman" w:cs="Times New Roman"/>
          <w:sz w:val="28"/>
          <w:szCs w:val="28"/>
        </w:rPr>
        <w:t xml:space="preserve"> от потребителей товаров, работ, услуг; </w:t>
      </w:r>
      <w:r>
        <w:rPr>
          <w:rFonts w:ascii="Times New Roman" w:hAnsi="Times New Roman" w:cs="Times New Roman"/>
          <w:sz w:val="28"/>
          <w:szCs w:val="28"/>
        </w:rPr>
        <w:t>306</w:t>
      </w:r>
      <w:r>
        <w:rPr>
          <w:rFonts w:ascii="Times New Roman" w:hAnsi="Times New Roman" w:cs="Times New Roman"/>
          <w:sz w:val="28"/>
          <w:szCs w:val="28"/>
        </w:rPr>
        <w:t xml:space="preserve"> – от потребителей финансовых услуг)</w:t>
      </w:r>
      <w:r w:rsidRPr="008B58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458C" w:rsidRDefault="0078458C" w:rsidP="0078458C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458C" w:rsidRDefault="0078458C" w:rsidP="0078458C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A9B">
        <w:rPr>
          <w:rFonts w:ascii="Times New Roman" w:hAnsi="Times New Roman" w:cs="Times New Roman"/>
          <w:b/>
          <w:sz w:val="28"/>
          <w:szCs w:val="28"/>
        </w:rPr>
        <w:t>Анализ анкет субъектов предпринимательской деятельности, по условиям ведения бизнеса на территории муниципального образования Всеволожский район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B0AF9" w:rsidRPr="0078458C" w:rsidRDefault="00DB0AF9">
      <w:pPr>
        <w:rPr>
          <w:lang w:val="ru-RU"/>
        </w:rPr>
      </w:pPr>
    </w:p>
    <w:p w:rsidR="00DB0AF9" w:rsidRDefault="00DB0AF9"/>
    <w:p w:rsidR="0078458C" w:rsidRDefault="0078458C" w:rsidP="0078458C">
      <w:pPr>
        <w:jc w:val="center"/>
        <w:rPr>
          <w:b/>
        </w:rPr>
      </w:pPr>
    </w:p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74EB488D" wp14:editId="014B477B">
            <wp:extent cx="5731200" cy="2413000"/>
            <wp:effectExtent l="0" t="0" r="0" b="0"/>
            <wp:docPr id="24" name="image22.png" descr="Диаграмма ответов в Формах. Вопрос: 1. Укажите Ваш статус.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Диаграмма ответов в Формах. Вопрос: 1. Укажите Ваш статус.. Количество ответов: 45 ответов.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4001EFB5" wp14:editId="2555CB2C">
            <wp:extent cx="5731200" cy="2603500"/>
            <wp:effectExtent l="0" t="0" r="0" b="0"/>
            <wp:docPr id="34" name="image40.png" descr="Диаграмма ответов в Формах. Вопрос: 2. В ТЕЧЕНИЕ КАКОГО ПЕРИОДА ВРЕМЕНИ ВАШ БИЗНЕС ОСУЩЕСТВЛЯЕТ СВОЮ ДЕЯТЕЛЬНОСТЬ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 descr="Диаграмма ответов в Формах. Вопрос: 2. В ТЕЧЕНИЕ КАКОГО ПЕРИОДА ВРЕМЕНИ ВАШ БИЗНЕС ОСУЩЕСТВЛЯЕТ СВОЮ ДЕЯТЕЛЬНОСТЬ?. Количество ответов: 45 ответов.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676022CF" wp14:editId="6E245881">
            <wp:extent cx="5731200" cy="2413000"/>
            <wp:effectExtent l="0" t="0" r="0" b="0"/>
            <wp:docPr id="28" name="image29.png" descr="Диаграмма ответов в Формах. Вопрос: 3. КАКОВА ЧИСЛЕННОСТЬ СОТРУДНИКОВ ВАШЕЙ ОРГАНИЗАЦИИ В НАСТОЯЩЕЕ ВРЕМЯ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Диаграмма ответов в Формах. Вопрос: 3. КАКОВА ЧИСЛЕННОСТЬ СОТРУДНИКОВ ВАШЕЙ ОРГАНИЗАЦИИ В НАСТОЯЩЕЕ ВРЕМЯ?. Количество ответов: 45 ответов.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03644FFE" wp14:editId="3A5D71F4">
            <wp:extent cx="5731200" cy="2603500"/>
            <wp:effectExtent l="0" t="0" r="0" b="0"/>
            <wp:docPr id="47" name="image48.png" descr="Диаграмма ответов в Формах. Вопрос: 4. КАКОВА ПРИМЕРНАЯ ВЕЛИЧИНА ГОДОВОГО ОБОРОТА БИЗНЕСА, КОТОРЫЙ ВЫ ПРЕДСТАВЛЯЕТЕ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 descr="Диаграмма ответов в Формах. Вопрос: 4. КАКОВА ПРИМЕРНАЯ ВЕЛИЧИНА ГОДОВОГО ОБОРОТА БИЗНЕСА, КОТОРЫЙ ВЫ ПРЕДСТАВЛЯЕТЕ?. Количество ответов: 45 ответов.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2DE97DB3" wp14:editId="7188109E">
            <wp:extent cx="5731200" cy="2908300"/>
            <wp:effectExtent l="0" t="0" r="0" b="0"/>
            <wp:docPr id="25" name="image25.png" descr="Диаграмма ответов в Формах. Вопрос: 5. К КАКОЙ СФЕРЕ ЭКОНОМИЧЕСКОЙ ДЕЯТЕЛЬНОСТИ ОТНОСИТСЯ ДЕЯТЕЛЬНОСТЬ БИЗНЕСА, КОТОРЫЙ ВЫ ПРЕДСТАВЛЯЕТЕ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Диаграмма ответов в Формах. Вопрос: 5. К КАКОЙ СФЕРЕ ЭКОНОМИЧЕСКОЙ ДЕЯТЕЛЬНОСТИ ОТНОСИТСЯ ДЕЯТЕЛЬНОСТЬ БИЗНЕСА, КОТОРЫЙ ВЫ ПРЕДСТАВЛЯЕТЕ?. Количество ответов: 45 ответов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0BF28060" wp14:editId="7133A9D4">
            <wp:extent cx="5731200" cy="2908300"/>
            <wp:effectExtent l="0" t="0" r="0" b="0"/>
            <wp:docPr id="42" name="image49.png" descr="Диаграмма ответов в Формах. Вопрос: 6. КАКОЙ ГЕОГРАФИЧЕСКИЙ РЫНОК (РЫНКИ) ЯВЛЯЕТСЯ ОСНОВНЫМ ДЛЯ БИЗНЕСА, КОТОРЫЙ ВЫ ПРЕДСТАВЛЯЕТЕ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 descr="Диаграмма ответов в Формах. Вопрос: 6. КАКОЙ ГЕОГРАФИЧЕСКИЙ РЫНОК (РЫНКИ) ЯВЛЯЕТСЯ ОСНОВНЫМ ДЛЯ БИЗНЕСА, КОТОРЫЙ ВЫ ПРЕДСТАВЛЯЕТЕ?. Количество ответов: 45 ответов.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66072ABE" wp14:editId="3BFF9743">
            <wp:extent cx="5731200" cy="2603500"/>
            <wp:effectExtent l="0" t="0" r="0" b="0"/>
            <wp:docPr id="15" name="image8.png" descr="Диаграмма ответов в Формах. Вопрос: 7. ВЫБЕРИТЕ УТВЕРЖДЕНИЕ, НАИБОЛЕЕ ТОЧНО ХАРАКТЕРИЗУЮЩЕЕ УСЛОВИЯ ВЕДЕНИЯ БИЗНЕСА, КОТОРЫЙ ВЫ ПРЕДСТАВЛЯЕТЕ.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Диаграмма ответов в Формах. Вопрос: 7. ВЫБЕРИТЕ УТВЕРЖДЕНИЕ, НАИБОЛЕЕ ТОЧНО ХАРАКТЕРИЗУЮЩЕЕ УСЛОВИЯ ВЕДЕНИЯ БИЗНЕСА, КОТОРЫЙ ВЫ ПРЕДСТАВЛЯЕТЕ.. Количество ответов: 45 ответов.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575AAFD1" wp14:editId="4D17D3E5">
            <wp:extent cx="5731200" cy="2908300"/>
            <wp:effectExtent l="0" t="0" r="0" b="0"/>
            <wp:docPr id="45" name="image42.png" descr="Диаграмма ответов в Формах. Вопрос: 8. УКАЖИТЕ, КАКИЕ МЕРЫ ПО ПОВЫШЕНИЮ КОНКУРЕНТОСПОСОБНОСТИ ВЫ ПРЕДПРИНИМАЛИ ЗА ПОСЛЕДНИЕ 3 ГОДА: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Диаграмма ответов в Формах. Вопрос: 8. УКАЖИТЕ, КАКИЕ МЕРЫ ПО ПОВЫШЕНИЮ КОНКУРЕНТОСПОСОБНОСТИ ВЫ ПРЕДПРИНИМАЛИ ЗА ПОСЛЕДНИЕ 3 ГОДА:. Количество ответов: 45 ответов.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2628D268" wp14:editId="071CADEF">
            <wp:extent cx="5731200" cy="2603500"/>
            <wp:effectExtent l="0" t="0" r="0" b="0"/>
            <wp:docPr id="30" name="image30.png" descr="Диаграмма ответов в Формах. Вопрос: 9. ОЦЕНИТЕ КАК ИЗМЕНИЛОСЬ ЧИСЛО КОНКУРЕНТОВ БИЗНЕСА, КОТОРЫЙ ВЫ ПРЕДСТАВЛЯЕТЕ, НА ОСНОВНОМ РЫНКЕ ТОВАРОВ И УСЛУГ ЗА ПОСЛЕДНИЕ 3 ГОДА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Диаграмма ответов в Формах. Вопрос: 9. ОЦЕНИТЕ КАК ИЗМЕНИЛОСЬ ЧИСЛО КОНКУРЕНТОВ БИЗНЕСА, КОТОРЫЙ ВЫ ПРЕДСТАВЛЯЕТЕ, НА ОСНОВНОМ РЫНКЕ ТОВАРОВ И УСЛУГ ЗА ПОСЛЕДНИЕ 3 ГОДА?. Количество ответов: 45 ответов.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72496E9B" wp14:editId="062526C6">
            <wp:extent cx="5731200" cy="2603500"/>
            <wp:effectExtent l="0" t="0" r="0" b="0"/>
            <wp:docPr id="6" name="image16.png" descr="Диаграмма ответов в Формах. Вопрос: 10. ОЦЕНИТЕ КАЧЕСТВО ОФИЦИАЛЬНОЙ ИНФОРМАЦИИ О СОСТОЯНИИ КОНКУРЕНТНОЙ СРЕДЫ НА РЫНКАХ ТОВАРОВ И УСЛУГ ВСЕВОЛОЖСКОГО РАЙОНА И ДЕЯТЕЛЬНОСТИ ПО СОДЕЙСТВИЮ РАЗВИТИЮ КОНКУРЕНЦИИ, РАЗМЕЩАЕМОЙ В ОТКРЫТОМ ДОСТУПЕ (доступность и понятность).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Диаграмма ответов в Формах. Вопрос: 10. ОЦЕНИТЕ КАЧЕСТВО ОФИЦИАЛЬНОЙ ИНФОРМАЦИИ О СОСТОЯНИИ КОНКУРЕНТНОЙ СРЕДЫ НА РЫНКАХ ТОВАРОВ И УСЛУГ ВСЕВОЛОЖСКОГО РАЙОНА И ДЕЯТЕЛЬНОСТИ ПО СОДЕЙСТВИЮ РАЗВИТИЮ КОНКУРЕНЦИИ, РАЗМЕЩАЕМОЙ В ОТКРЫТОМ ДОСТУПЕ (доступность и понятность).. Количество ответов: 45 ответов.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5A4D3426" wp14:editId="5ED674D0">
            <wp:extent cx="5731200" cy="2908300"/>
            <wp:effectExtent l="0" t="0" r="0" b="0"/>
            <wp:docPr id="27" name="image44.png" descr="Диаграмма ответов в Формах. Вопрос: 11. ПО ВАШЕМУ МНЕНИЮ, КАКИЕ ИЗ ПЕРЕЧИСЛЕННЫХ АДМИНИСТРАТИВНЫХ БАРЬЕРОВ ЯВЛЯЮТСЯ НАИБОЛЕЕ СУЩЕСТВЕННЫМИ ДЛЯ ВЕДЕНИЯ ТЕКУЩЕЙ ДЕЯТЕЛЬНОСТИ ИЛИ ОТКРЫТИЯ НОВОГО БИЗНЕСА НА РЫНКЕ, ОСНОВНОМ ДЛЯ БИЗНЕСА, КОТОРЫЙ ВЫ ПРЕДСТАВЛЯЕТЕ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 descr="Диаграмма ответов в Формах. Вопрос: 11. ПО ВАШЕМУ МНЕНИЮ, КАКИЕ ИЗ ПЕРЕЧИСЛЕННЫХ АДМИНИСТРАТИВНЫХ БАРЬЕРОВ ЯВЛЯЮТСЯ НАИБОЛЕЕ СУЩЕСТВЕННЫМИ ДЛЯ ВЕДЕНИЯ ТЕКУЩЕЙ ДЕЯТЕЛЬНОСТИ ИЛИ ОТКРЫТИЯ НОВОГО БИЗНЕСА НА РЫНКЕ, ОСНОВНОМ ДЛЯ БИЗНЕСА, КОТОРЫЙ ВЫ ПРЕДСТАВЛЯЕТЕ?. Количество ответов: 45 ответов.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644C35B0" wp14:editId="5AB490E1">
            <wp:extent cx="5731200" cy="2603500"/>
            <wp:effectExtent l="0" t="0" r="0" b="0"/>
            <wp:docPr id="31" name="image36.png" descr="Диаграмма ответов в Формах. Вопрос: 12. КАК БЫ ВЫ ОХАРАКТЕРИЗОВАЛИ ДЕЯТЕЛЬНОСТИ ОРГАНОВ ВЛАСТИ НА ОСНОВНОМ ДЛЯ БИЗНЕСА, КОТОРЫЙ ВЫ ПРЕДСТАВЛЯЕТЕ, РЫНКЕ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Диаграмма ответов в Формах. Вопрос: 12. КАК БЫ ВЫ ОХАРАКТЕРИЗОВАЛИ ДЕЯТЕЛЬНОСТИ ОРГАНОВ ВЛАСТИ НА ОСНОВНОМ ДЛЯ БИЗНЕСА, КОТОРЫЙ ВЫ ПРЕДСТАВЛЯЕТЕ, РЫНКЕ?. Количество ответов: 45 ответов.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5C26EFD0" wp14:editId="5CCAE3DD">
            <wp:extent cx="5731200" cy="2603500"/>
            <wp:effectExtent l="0" t="0" r="0" b="0"/>
            <wp:docPr id="9" name="image11.png" descr="Диаграмма ответов в Формах. Вопрос: 13. ПО ВАШЕЙ ОЦЕНКЕ, КАК ИЗМЕНИЛСЯ УРОВЕНЬ АДМИНИСТРАТИВНЫХ БАРЬЕРОВ НА РЫНКЕ, ОСНОВНОМ ДЛЯ БИЗНЕСА, КОТОРЫЙ ВЫ ПРЕДСТАВЛЯЕТЕ, В ТЕЧЕНИЕ ПОСЛЕДНИХ 3 ЛЕТ?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Диаграмма ответов в Формах. Вопрос: 13. ПО ВАШЕЙ ОЦЕНКЕ, КАК ИЗМЕНИЛСЯ УРОВЕНЬ АДМИНИСТРАТИВНЫХ БАРЬЕРОВ НА РЫНКЕ, ОСНОВНОМ ДЛЯ БИЗНЕСА, КОТОРЫЙ ВЫ ПРЕДСТАВЛЯЕТЕ, В ТЕЧЕНИЕ ПОСЛЕДНИХ 3 ЛЕТ?. Количество ответов: 45 ответов.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>
      <w:r>
        <w:rPr>
          <w:noProof/>
          <w:lang w:val="ru-RU"/>
        </w:rPr>
        <w:drawing>
          <wp:inline distT="114300" distB="114300" distL="114300" distR="114300" wp14:anchorId="6E94854D" wp14:editId="52CACA04">
            <wp:extent cx="5731200" cy="2603500"/>
            <wp:effectExtent l="0" t="0" r="0" b="0"/>
            <wp:docPr id="18" name="image1.png" descr="Диаграмма ответов в Формах. Вопрос: 14. ОЦЕНИТЕ ХАРАКТЕРИСТИКИ УСЛУГ СУБЪЕКТОВ ЕСТЕСТВЕННЫХ МОНОПОЛИЙ (сроки получения доступа, сложность процедур подключения). Количество ответов: 45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Диаграмма ответов в Формах. Вопрос: 14. ОЦЕНИТЕ ХАРАКТЕРИСТИКИ УСЛУГ СУБЪЕКТОВ ЕСТЕСТВЕННЫХ МОНОПОЛИЙ (сроки получения доступа, сложность процедур подключения). Количество ответов: 45 ответов.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58C" w:rsidRDefault="0078458C" w:rsidP="0078458C"/>
    <w:p w:rsidR="0078458C" w:rsidRDefault="0078458C" w:rsidP="0078458C"/>
    <w:p w:rsidR="00545ADA" w:rsidRPr="00A27FE7" w:rsidRDefault="00545ADA" w:rsidP="00545ADA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7FE7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545ADA" w:rsidRDefault="00545ADA" w:rsidP="00545ADA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5ADA" w:rsidRDefault="00545ADA" w:rsidP="00545ADA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C5992">
        <w:rPr>
          <w:rFonts w:ascii="Times New Roman" w:hAnsi="Times New Roman" w:cs="Times New Roman"/>
          <w:sz w:val="28"/>
          <w:szCs w:val="28"/>
        </w:rPr>
        <w:t xml:space="preserve"> целом, можно оценить мнение бизнеса о развитии конкуренции                         на территории Всеволожского района как удовлетворительное</w:t>
      </w:r>
      <w:r>
        <w:rPr>
          <w:rFonts w:ascii="Times New Roman" w:hAnsi="Times New Roman" w:cs="Times New Roman"/>
          <w:sz w:val="28"/>
          <w:szCs w:val="28"/>
        </w:rPr>
        <w:t xml:space="preserve">, несмотря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нестабильную обстановку,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санкционное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давление и</w:t>
      </w:r>
      <w:r>
        <w:rPr>
          <w:rFonts w:ascii="Times New Roman" w:hAnsi="Times New Roman" w:cs="Times New Roman"/>
          <w:sz w:val="28"/>
          <w:szCs w:val="28"/>
        </w:rPr>
        <w:t xml:space="preserve"> рост цен</w:t>
      </w:r>
      <w:r w:rsidRPr="00BC599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77C17" w:rsidRDefault="00377C17" w:rsidP="00545ADA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42,2</w:t>
      </w:r>
      <w:r w:rsidRPr="00BC5992">
        <w:rPr>
          <w:rFonts w:ascii="Times New Roman" w:hAnsi="Times New Roman" w:cs="Times New Roman"/>
          <w:sz w:val="28"/>
          <w:szCs w:val="28"/>
        </w:rPr>
        <w:t xml:space="preserve">% респондентов считают конкуренцию </w:t>
      </w:r>
      <w:r>
        <w:rPr>
          <w:rFonts w:ascii="Times New Roman" w:hAnsi="Times New Roman" w:cs="Times New Roman"/>
          <w:sz w:val="28"/>
          <w:szCs w:val="28"/>
        </w:rPr>
        <w:t xml:space="preserve">высокой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в 2022 году -  всего 10,5</w:t>
      </w:r>
      <w:r w:rsidRPr="00BC5992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>); 82</w:t>
      </w:r>
      <w:r w:rsidR="00545AD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2</w:t>
      </w:r>
      <w:r w:rsidR="00545ADA" w:rsidRPr="008B5836">
        <w:rPr>
          <w:rFonts w:ascii="Times New Roman" w:hAnsi="Times New Roman" w:cs="Times New Roman"/>
          <w:sz w:val="28"/>
          <w:szCs w:val="28"/>
        </w:rPr>
        <w:t>%</w:t>
      </w:r>
      <w:r w:rsidR="00545ADA">
        <w:rPr>
          <w:rFonts w:ascii="Times New Roman" w:hAnsi="Times New Roman" w:cs="Times New Roman"/>
          <w:sz w:val="28"/>
          <w:szCs w:val="28"/>
        </w:rPr>
        <w:t xml:space="preserve"> </w:t>
      </w:r>
      <w:r w:rsidR="00545ADA" w:rsidRPr="00BC5992">
        <w:rPr>
          <w:rFonts w:ascii="Times New Roman" w:hAnsi="Times New Roman" w:cs="Times New Roman"/>
          <w:sz w:val="28"/>
          <w:szCs w:val="28"/>
        </w:rPr>
        <w:t>респондентов оценивают качества официальной информации о состоянии конкурентной среды как удовлетворительное</w:t>
      </w:r>
      <w:r w:rsidR="00545A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545ADA">
        <w:rPr>
          <w:rFonts w:ascii="Times New Roman" w:hAnsi="Times New Roman" w:cs="Times New Roman"/>
          <w:sz w:val="28"/>
          <w:szCs w:val="28"/>
        </w:rPr>
        <w:t>(в 202</w:t>
      </w:r>
      <w:r w:rsidR="00545ADA">
        <w:rPr>
          <w:rFonts w:ascii="Times New Roman" w:hAnsi="Times New Roman" w:cs="Times New Roman"/>
          <w:sz w:val="28"/>
          <w:szCs w:val="28"/>
        </w:rPr>
        <w:t>2</w:t>
      </w:r>
      <w:r w:rsidR="00545ADA">
        <w:rPr>
          <w:rFonts w:ascii="Times New Roman" w:hAnsi="Times New Roman" w:cs="Times New Roman"/>
          <w:sz w:val="28"/>
          <w:szCs w:val="28"/>
        </w:rPr>
        <w:t xml:space="preserve"> году –  </w:t>
      </w:r>
      <w:r w:rsidR="00545ADA">
        <w:rPr>
          <w:rFonts w:ascii="Times New Roman" w:hAnsi="Times New Roman" w:cs="Times New Roman"/>
          <w:sz w:val="28"/>
          <w:szCs w:val="28"/>
        </w:rPr>
        <w:t>71</w:t>
      </w:r>
      <w:r w:rsidR="00545ADA">
        <w:rPr>
          <w:rFonts w:ascii="Times New Roman" w:hAnsi="Times New Roman" w:cs="Times New Roman"/>
          <w:sz w:val="28"/>
          <w:szCs w:val="28"/>
        </w:rPr>
        <w:t>,</w:t>
      </w:r>
      <w:r w:rsidR="00545ADA">
        <w:rPr>
          <w:rFonts w:ascii="Times New Roman" w:hAnsi="Times New Roman" w:cs="Times New Roman"/>
          <w:sz w:val="28"/>
          <w:szCs w:val="28"/>
        </w:rPr>
        <w:t>1</w:t>
      </w:r>
      <w:r w:rsidR="00545ADA">
        <w:rPr>
          <w:rFonts w:ascii="Times New Roman" w:hAnsi="Times New Roman" w:cs="Times New Roman"/>
          <w:sz w:val="28"/>
          <w:szCs w:val="28"/>
        </w:rPr>
        <w:t>%)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; </w:t>
      </w:r>
      <w:r w:rsidR="00545ADA" w:rsidRPr="001434EF">
        <w:rPr>
          <w:rFonts w:ascii="Times New Roman" w:hAnsi="Times New Roman" w:cs="Times New Roman"/>
          <w:sz w:val="28"/>
          <w:szCs w:val="28"/>
        </w:rPr>
        <w:t>28,9% респондентов считают, что бизнесу стало проще преодолевать административные барьеры, чем раньше (в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="00545ADA" w:rsidRPr="001434EF">
        <w:rPr>
          <w:rFonts w:ascii="Times New Roman" w:hAnsi="Times New Roman" w:cs="Times New Roman"/>
          <w:sz w:val="28"/>
          <w:szCs w:val="28"/>
        </w:rPr>
        <w:t xml:space="preserve"> году – 2</w:t>
      </w:r>
      <w:r>
        <w:rPr>
          <w:rFonts w:ascii="Times New Roman" w:hAnsi="Times New Roman" w:cs="Times New Roman"/>
          <w:sz w:val="28"/>
          <w:szCs w:val="28"/>
        </w:rPr>
        <w:t>8</w:t>
      </w:r>
      <w:r w:rsidR="00545ADA" w:rsidRPr="001434E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9</w:t>
      </w:r>
      <w:r w:rsidR="00545ADA" w:rsidRPr="001434EF">
        <w:rPr>
          <w:rFonts w:ascii="Times New Roman" w:hAnsi="Times New Roman" w:cs="Times New Roman"/>
          <w:sz w:val="28"/>
          <w:szCs w:val="28"/>
        </w:rPr>
        <w:t>%)</w:t>
      </w:r>
      <w:r w:rsidR="00545ADA">
        <w:rPr>
          <w:rFonts w:ascii="Times New Roman" w:hAnsi="Times New Roman" w:cs="Times New Roman"/>
          <w:sz w:val="28"/>
          <w:szCs w:val="28"/>
        </w:rPr>
        <w:t>;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48</w:t>
      </w:r>
      <w:r w:rsidR="00545AD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9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% </w:t>
      </w:r>
      <w:r w:rsidR="00545ADA">
        <w:rPr>
          <w:rFonts w:ascii="Times New Roman" w:hAnsi="Times New Roman" w:cs="Times New Roman"/>
          <w:sz w:val="28"/>
          <w:szCs w:val="28"/>
        </w:rPr>
        <w:t xml:space="preserve">- 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что органы власти помогают бизнесу своими действиями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545ADA" w:rsidRPr="00BC5992">
        <w:rPr>
          <w:rFonts w:ascii="Times New Roman" w:hAnsi="Times New Roman" w:cs="Times New Roman"/>
          <w:sz w:val="28"/>
          <w:szCs w:val="28"/>
        </w:rPr>
        <w:t>(в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 году – </w:t>
      </w:r>
      <w:r>
        <w:rPr>
          <w:rFonts w:ascii="Times New Roman" w:hAnsi="Times New Roman" w:cs="Times New Roman"/>
          <w:sz w:val="28"/>
          <w:szCs w:val="28"/>
        </w:rPr>
        <w:t>31,6</w:t>
      </w:r>
      <w:r w:rsidR="00545ADA" w:rsidRPr="00BC5992">
        <w:rPr>
          <w:rFonts w:ascii="Times New Roman" w:hAnsi="Times New Roman" w:cs="Times New Roman"/>
          <w:sz w:val="28"/>
          <w:szCs w:val="28"/>
        </w:rPr>
        <w:t>%)</w:t>
      </w:r>
      <w:r w:rsidR="00545ADA">
        <w:rPr>
          <w:rFonts w:ascii="Times New Roman" w:hAnsi="Times New Roman" w:cs="Times New Roman"/>
          <w:sz w:val="28"/>
          <w:szCs w:val="28"/>
        </w:rPr>
        <w:t>;</w:t>
      </w:r>
      <w:r w:rsidR="00545ADA" w:rsidRPr="00BC5992">
        <w:rPr>
          <w:rFonts w:ascii="Times New Roman" w:hAnsi="Times New Roman" w:cs="Times New Roman"/>
          <w:sz w:val="28"/>
          <w:szCs w:val="28"/>
        </w:rPr>
        <w:t xml:space="preserve"> </w:t>
      </w:r>
      <w:r w:rsidR="00545ADA">
        <w:rPr>
          <w:rFonts w:ascii="Times New Roman" w:hAnsi="Times New Roman" w:cs="Times New Roman"/>
          <w:sz w:val="28"/>
          <w:szCs w:val="28"/>
        </w:rPr>
        <w:t>у</w:t>
      </w:r>
      <w:r w:rsidR="00545ADA" w:rsidRPr="008B5836">
        <w:rPr>
          <w:rFonts w:ascii="Times New Roman" w:hAnsi="Times New Roman" w:cs="Times New Roman"/>
          <w:sz w:val="28"/>
          <w:szCs w:val="28"/>
        </w:rPr>
        <w:t>велич</w:t>
      </w:r>
      <w:r w:rsidR="00545ADA">
        <w:rPr>
          <w:rFonts w:ascii="Times New Roman" w:hAnsi="Times New Roman" w:cs="Times New Roman"/>
          <w:sz w:val="28"/>
          <w:szCs w:val="28"/>
        </w:rPr>
        <w:t xml:space="preserve">ение числа конкурентов отметили </w:t>
      </w:r>
      <w:r>
        <w:rPr>
          <w:rFonts w:ascii="Times New Roman" w:hAnsi="Times New Roman" w:cs="Times New Roman"/>
          <w:sz w:val="28"/>
          <w:szCs w:val="28"/>
        </w:rPr>
        <w:t>7</w:t>
      </w:r>
      <w:r w:rsidR="00545ADA">
        <w:rPr>
          <w:rFonts w:ascii="Times New Roman" w:hAnsi="Times New Roman" w:cs="Times New Roman"/>
          <w:sz w:val="28"/>
          <w:szCs w:val="28"/>
        </w:rPr>
        <w:t>3,</w:t>
      </w:r>
      <w:r>
        <w:rPr>
          <w:rFonts w:ascii="Times New Roman" w:hAnsi="Times New Roman" w:cs="Times New Roman"/>
          <w:sz w:val="28"/>
          <w:szCs w:val="28"/>
        </w:rPr>
        <w:t>3</w:t>
      </w:r>
      <w:r w:rsidR="00545ADA">
        <w:rPr>
          <w:rFonts w:ascii="Times New Roman" w:hAnsi="Times New Roman" w:cs="Times New Roman"/>
          <w:sz w:val="28"/>
          <w:szCs w:val="28"/>
        </w:rPr>
        <w:t xml:space="preserve"> </w:t>
      </w:r>
      <w:r w:rsidR="00545ADA" w:rsidRPr="008B5836">
        <w:rPr>
          <w:rFonts w:ascii="Times New Roman" w:hAnsi="Times New Roman" w:cs="Times New Roman"/>
          <w:sz w:val="28"/>
          <w:szCs w:val="28"/>
        </w:rPr>
        <w:t>%</w:t>
      </w:r>
      <w:r w:rsidR="00545ADA">
        <w:rPr>
          <w:rFonts w:ascii="Times New Roman" w:hAnsi="Times New Roman" w:cs="Times New Roman"/>
          <w:sz w:val="28"/>
          <w:szCs w:val="28"/>
        </w:rPr>
        <w:t xml:space="preserve"> респондентов (в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="00545ADA">
        <w:rPr>
          <w:rFonts w:ascii="Times New Roman" w:hAnsi="Times New Roman" w:cs="Times New Roman"/>
          <w:sz w:val="28"/>
          <w:szCs w:val="28"/>
        </w:rPr>
        <w:t xml:space="preserve"> году – </w:t>
      </w:r>
      <w:r>
        <w:rPr>
          <w:rFonts w:ascii="Times New Roman" w:hAnsi="Times New Roman" w:cs="Times New Roman"/>
          <w:sz w:val="28"/>
          <w:szCs w:val="28"/>
        </w:rPr>
        <w:t>63</w:t>
      </w:r>
      <w:r w:rsidR="00545AD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2%).</w:t>
      </w:r>
    </w:p>
    <w:p w:rsidR="00545ADA" w:rsidRPr="008B5836" w:rsidRDefault="00377C17" w:rsidP="00545ADA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Составила </w:t>
      </w:r>
      <w:r w:rsidR="00545AD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нижение</w:t>
      </w:r>
      <w:r w:rsidR="00545ADA">
        <w:rPr>
          <w:rFonts w:ascii="Times New Roman" w:hAnsi="Times New Roman" w:cs="Times New Roman"/>
          <w:sz w:val="28"/>
          <w:szCs w:val="28"/>
        </w:rPr>
        <w:t xml:space="preserve"> удовлетворен</w:t>
      </w:r>
      <w:r>
        <w:rPr>
          <w:rFonts w:ascii="Times New Roman" w:hAnsi="Times New Roman" w:cs="Times New Roman"/>
          <w:sz w:val="28"/>
          <w:szCs w:val="28"/>
        </w:rPr>
        <w:t>ность</w:t>
      </w:r>
      <w:r w:rsidR="00545ADA">
        <w:rPr>
          <w:rFonts w:ascii="Times New Roman" w:hAnsi="Times New Roman" w:cs="Times New Roman"/>
          <w:sz w:val="28"/>
          <w:szCs w:val="28"/>
        </w:rPr>
        <w:t xml:space="preserve"> характеристиками субъектов естественных монополий</w:t>
      </w:r>
      <w:r>
        <w:rPr>
          <w:rFonts w:ascii="Times New Roman" w:hAnsi="Times New Roman" w:cs="Times New Roman"/>
          <w:sz w:val="28"/>
          <w:szCs w:val="28"/>
        </w:rPr>
        <w:t>: удовлетворены</w:t>
      </w:r>
      <w:r w:rsidR="00545A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57</w:t>
      </w:r>
      <w:r w:rsidR="00545AD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8</w:t>
      </w:r>
      <w:r w:rsidR="00545ADA">
        <w:rPr>
          <w:rFonts w:ascii="Times New Roman" w:hAnsi="Times New Roman" w:cs="Times New Roman"/>
          <w:sz w:val="28"/>
          <w:szCs w:val="28"/>
        </w:rPr>
        <w:t>% респондентов</w:t>
      </w:r>
      <w:r>
        <w:rPr>
          <w:rFonts w:ascii="Times New Roman" w:hAnsi="Times New Roman" w:cs="Times New Roman"/>
          <w:sz w:val="28"/>
          <w:szCs w:val="28"/>
        </w:rPr>
        <w:t xml:space="preserve">, в то время, как </w:t>
      </w:r>
      <w:r w:rsidR="00545ADA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="00545ADA">
        <w:rPr>
          <w:rFonts w:ascii="Times New Roman" w:hAnsi="Times New Roman" w:cs="Times New Roman"/>
          <w:sz w:val="28"/>
          <w:szCs w:val="28"/>
        </w:rPr>
        <w:t xml:space="preserve"> году – </w:t>
      </w:r>
      <w:r>
        <w:rPr>
          <w:rFonts w:ascii="Times New Roman" w:hAnsi="Times New Roman" w:cs="Times New Roman"/>
          <w:sz w:val="28"/>
          <w:szCs w:val="28"/>
        </w:rPr>
        <w:t>73,7</w:t>
      </w:r>
      <w:r w:rsidR="00545ADA">
        <w:rPr>
          <w:rFonts w:ascii="Times New Roman" w:hAnsi="Times New Roman" w:cs="Times New Roman"/>
          <w:sz w:val="28"/>
          <w:szCs w:val="28"/>
        </w:rPr>
        <w:t>%.</w:t>
      </w:r>
    </w:p>
    <w:p w:rsidR="0078458C" w:rsidRPr="00545ADA" w:rsidRDefault="0078458C">
      <w:pPr>
        <w:rPr>
          <w:lang w:val="ru-RU"/>
        </w:rPr>
      </w:pPr>
    </w:p>
    <w:p w:rsidR="0078458C" w:rsidRDefault="0078458C"/>
    <w:p w:rsidR="0078458C" w:rsidRDefault="0078458C"/>
    <w:p w:rsidR="0078458C" w:rsidRDefault="0078458C"/>
    <w:p w:rsidR="0078458C" w:rsidRDefault="0078458C"/>
    <w:p w:rsidR="0078458C" w:rsidRDefault="0078458C"/>
    <w:p w:rsidR="0078458C" w:rsidRDefault="0078458C"/>
    <w:p w:rsidR="0078458C" w:rsidRDefault="0078458C"/>
    <w:p w:rsidR="00377C17" w:rsidRDefault="00377C17"/>
    <w:p w:rsidR="00377C17" w:rsidRDefault="00377C17"/>
    <w:p w:rsidR="00377C17" w:rsidRDefault="00377C17"/>
    <w:p w:rsidR="00377C17" w:rsidRDefault="00377C17"/>
    <w:p w:rsidR="00377C17" w:rsidRDefault="00377C17"/>
    <w:p w:rsidR="00D14E00" w:rsidRDefault="00D14E00" w:rsidP="003827D7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4E00" w:rsidRDefault="00D14E00" w:rsidP="003827D7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27D7" w:rsidRDefault="003827D7" w:rsidP="003827D7">
      <w:pPr>
        <w:pStyle w:val="a5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75EA">
        <w:rPr>
          <w:rFonts w:ascii="Times New Roman" w:hAnsi="Times New Roman" w:cs="Times New Roman"/>
          <w:b/>
          <w:sz w:val="28"/>
          <w:szCs w:val="28"/>
        </w:rPr>
        <w:t>Итоги анализа анкет потребителей</w:t>
      </w:r>
    </w:p>
    <w:p w:rsidR="003827D7" w:rsidRDefault="003827D7" w:rsidP="003827D7">
      <w:pPr>
        <w:pStyle w:val="a5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оценки предлагались следующие рынки: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туристских услуг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сельскохозяйственной продукции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дошкольного образования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детского отдыха и оздоровления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дополнительного образования детей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в сфере культуры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жилищно-коммунального хозяйства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перевозок пассажиров автомобильным транспортом по муниципальным маршрутам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наружной рекламы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социального обслуживания населения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услуг физкультуры и спорта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32A9F">
        <w:rPr>
          <w:rFonts w:ascii="Times New Roman" w:hAnsi="Times New Roman" w:cs="Times New Roman"/>
          <w:sz w:val="28"/>
          <w:szCs w:val="28"/>
        </w:rPr>
        <w:t>Рынок выполнения работ по благоустройству городской среды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7C17" w:rsidRPr="003827D7" w:rsidRDefault="00377C17">
      <w:pPr>
        <w:rPr>
          <w:lang w:val="ru-RU"/>
        </w:rPr>
      </w:pPr>
    </w:p>
    <w:p w:rsidR="00DB0AF9" w:rsidRDefault="00DB0AF9"/>
    <w:p w:rsidR="00DB0AF9" w:rsidRDefault="00D14E00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>
            <wp:extent cx="5731200" cy="2413000"/>
            <wp:effectExtent l="0" t="0" r="0" b="0"/>
            <wp:docPr id="35" name="image34.png" descr="Диаграмма ответов в Формах. Вопрос: 1. В КАКОМ МУНИЦИПАЛЬНОМ ОБРАЗОВАНИИ ВЫ ПРОЖИВАЕТЕ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Диаграмма ответов в Формах. Вопрос: 1. В КАКОМ МУНИЦИПАЛЬНОМ ОБРАЗОВАНИИ ВЫ ПРОЖИВАЕТЕ?. Количество ответов: 416 ответов.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>
      <w:pPr>
        <w:jc w:val="center"/>
        <w:rPr>
          <w:b/>
        </w:rPr>
      </w:pPr>
    </w:p>
    <w:p w:rsidR="00DB0AF9" w:rsidRDefault="00D14E00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>
            <wp:extent cx="5731200" cy="2413000"/>
            <wp:effectExtent l="0" t="0" r="0" b="0"/>
            <wp:docPr id="23" name="image20.png" descr="Диаграмма ответов в Формах. Вопрос: 2. УКАЖИТЕ ВАШ ПОЛ                                                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Диаграмма ответов в Формах. Вопрос: 2. УКАЖИТЕ ВАШ ПОЛ                                                . Количество ответов: 416 ответов.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>
      <w:pPr>
        <w:jc w:val="center"/>
        <w:rPr>
          <w:b/>
        </w:rPr>
      </w:pPr>
    </w:p>
    <w:p w:rsidR="00DB0AF9" w:rsidRDefault="00D14E00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>
            <wp:extent cx="5731200" cy="2413000"/>
            <wp:effectExtent l="0" t="0" r="0" b="0"/>
            <wp:docPr id="40" name="image35.png" descr="Диаграмма ответов в Формах. Вопрос: 3. УКАЖИТЕ ВАШ ВОЗРАСТ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Диаграмма ответов в Формах. Вопрос: 3. УКАЖИТЕ ВАШ ВОЗРАСТ. Количество ответов: 416 ответов.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>
      <w:pPr>
        <w:jc w:val="center"/>
        <w:rPr>
          <w:b/>
        </w:rPr>
      </w:pPr>
    </w:p>
    <w:p w:rsidR="00DB0AF9" w:rsidRDefault="00D14E00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>
            <wp:extent cx="5731200" cy="2730500"/>
            <wp:effectExtent l="0" t="0" r="0" b="0"/>
            <wp:docPr id="38" name="image41.png" descr="Диаграмма ответов в Формах. Вопрос: 4. КАКОВ ВАШ СОЦИАЛЬНЫЙ СТАТУС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 descr="Диаграмма ответов в Формах. Вопрос: 4. КАКОВ ВАШ СОЦИАЛЬНЫЙ СТАТУС?. Количество ответов: 416 ответов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>
      <w:pPr>
        <w:jc w:val="center"/>
        <w:rPr>
          <w:b/>
        </w:rPr>
      </w:pPr>
    </w:p>
    <w:p w:rsidR="00DB0AF9" w:rsidRDefault="00D14E00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>
            <wp:extent cx="5731200" cy="2413000"/>
            <wp:effectExtent l="0" t="0" r="0" b="0"/>
            <wp:docPr id="44" name="image37.png" descr="Диаграмма ответов в Формах. Вопрос: 5. ЕСТЬ ЛИ У ВАС ДЕТИ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Диаграмма ответов в Формах. Вопрос: 5. ЕСТЬ ЛИ У ВАС ДЕТИ?. Количество ответов: 416 ответов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>
      <w:pPr>
        <w:jc w:val="center"/>
        <w:rPr>
          <w:b/>
        </w:rPr>
      </w:pPr>
    </w:p>
    <w:p w:rsidR="00DB0AF9" w:rsidRDefault="00DB0AF9">
      <w:pPr>
        <w:jc w:val="center"/>
        <w:rPr>
          <w:b/>
        </w:rPr>
      </w:pPr>
    </w:p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413000"/>
            <wp:effectExtent l="0" t="0" r="0" b="0"/>
            <wp:docPr id="41" name="image32.png" descr="Диаграмма ответов в Формах. Вопрос: 6. КАКОЕ У ВАС ОБРАЗОВАНИЕ?              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Диаграмма ответов в Формах. Вопрос: 6. КАКОЕ У ВАС ОБРАЗОВАНИЕ?              . Количество ответов: 416 ответов.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603500"/>
            <wp:effectExtent l="0" t="0" r="0" b="0"/>
            <wp:docPr id="22" name="image17.png" descr="Диаграмма ответов в Формах. Вопрос: 7. КАКОВ ПРИМЕРНО СРЕДНЕМЕСЯЧНЫЙ ДОХОД В РАСЧЕТЕ НА ОДНОГО ЧЛЕНА ВАШЕЙ СЕМЬИ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Диаграмма ответов в Формах. Вопрос: 7. КАКОВ ПРИМЕРНО СРЕДНЕМЕСЯЧНЫЙ ДОХОД В РАСЧЕТЕ НА ОДНОГО ЧЛЕНА ВАШЕЙ СЕМЬИ?. Количество ответов: 416 ответов.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21" name="image24.png" descr="Диаграмма ответов в Формах. Вопрос: 8. КАКИХ ОРГАНИЗАЦИЙ, ПРЕДОСТАВЛЯЮЩИХ СЛЕДУЮЩИЕ ТОВАРЫ И УСЛУГИ НА РЫНКАХ ВАШЕГО РАЙОНА (ГОРОДА), ПО ВАШЕМУ МНЕНИЮ МАЛО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Диаграмма ответов в Формах. Вопрос: 8. КАКИХ ОРГАНИЗАЦИЙ, ПРЕДОСТАВЛЯЮЩИХ СЛЕДУЮЩИЕ ТОВАРЫ И УСЛУГИ НА РЫНКАХ ВАШЕГО РАЙОНА (ГОРОДА), ПО ВАШЕМУ МНЕНИЮ МАЛО?. Количество ответов: 416 ответов.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B0AF9"/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49" name="image47.png" descr="Диаграмма ответов в Формах. Вопрос: 9. КАКИХ ОРГАНИЗАЦИЙ, ПРЕДОСТАВЛЯЮЩИХ СЛЕДУЮЩИЕ ТОВАРЫ И УСЛУГИ НА РЫНКАХ ВАШЕГО РАЙОНА (ГОРОДА), ПО ВАШЕМУ МНЕНИЮ ДОСТАТОЧНО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 descr="Диаграмма ответов в Формах. Вопрос: 9. КАКИХ ОРГАНИЗАЦИЙ, ПРЕДОСТАВЛЯЮЩИХ СЛЕДУЮЩИЕ ТОВАРЫ И УСЛУГИ НА РЫНКАХ ВАШЕГО РАЙОНА (ГОРОДА), ПО ВАШЕМУ МНЕНИЮ ДОСТАТОЧНО?. Количество ответов: 416 ответов.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4" name="image4.png" descr="Диаграмма ответов в Формах. Вопрос: 10. КАКИХ ОРГАНИЗАЦИЙ, ПРЕДОСТАВЛЯЮЩИХ СЛЕДУЮЩИЕ ТОВАРЫ И УСЛУГИ НА РЫНКАХ ВАШЕГО РАЙОНА (ГОРОДА), ПО ВАШЕМУ МНЕНИЮ ЗА ПОСЛЕДНИЕ 3 ГОДА УВЕЛИЧИЛОСЬ?  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Диаграмма ответов в Формах. Вопрос: 10. КАКИХ ОРГАНИЗАЦИЙ, ПРЕДОСТАВЛЯЮЩИХ СЛЕДУЮЩИЕ ТОВАРЫ И УСЛУГИ НА РЫНКАХ ВАШЕГО РАЙОНА (ГОРОДА), ПО ВАШЕМУ МНЕНИЮ ЗА ПОСЛЕДНИЕ 3 ГОДА УВЕЛИЧИЛОСЬ?  . Количество ответов: 416 ответов.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43" name="image43.png" descr="Диаграмма ответов в Формах. Вопрос: 11. КАКИХ ОРГАНИЗАЦИЙ, ПРЕДОСТАВЛЯЮЩИХ СЛЕДУЮЩИЕ ТОВАРЫ И УСЛУГИ НА РЫНКАХ ВАШЕГО РАЙОНА (ГОРОДА), ПО ВАШЕМУ МНЕНИЮ ЗА ПОСЛЕДНИЕ 3 ГОДА СНИЗИЛОСЬ?  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 descr="Диаграмма ответов в Формах. Вопрос: 11. КАКИХ ОРГАНИЗАЦИЙ, ПРЕДОСТАВЛЯЮЩИХ СЛЕДУЮЩИЕ ТОВАРЫ И УСЛУГИ НА РЫНКАХ ВАШЕГО РАЙОНА (ГОРОДА), ПО ВАШЕМУ МНЕНИЮ ЗА ПОСЛЕДНИЕ 3 ГОДА СНИЗИЛОСЬ?  . Количество ответов: 416 ответов.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33" name="image33.png" descr="Диаграмма ответов в Формах. Вопрос: 12. КАКИХ ОРГАНИЗАЦИЙ, ПРЕДОСТАВЛЯЮЩИХ СЛЕДУЮЩИЕ ТОВАРЫ И УСЛУГИ НА РЫНКАХ ВАШЕГО РАЙОНА (ГОРОДА), ПО ВАШЕМУ МНЕНИЮ ЗА ПОСЛЕДНИЕ 3 ГОДА НЕ ИЗМЕНИЛОСЬ?  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Диаграмма ответов в Формах. Вопрос: 12. КАКИХ ОРГАНИЗАЦИЙ, ПРЕДОСТАВЛЯЮЩИХ СЛЕДУЮЩИЕ ТОВАРЫ И УСЛУГИ НА РЫНКАХ ВАШЕГО РАЙОНА (ГОРОДА), ПО ВАШЕМУ МНЕНИЮ ЗА ПОСЛЕДНИЕ 3 ГОДА НЕ ИЗМЕНИЛОСЬ?  . Количество ответов: 416 ответов.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7" name="image13.png" descr="Диаграмма ответов в Формах. Вопрос: 13. НАСКОЛЬКО ВЫ УДОВЛЕТВОРЕНЫ КАЧЕСТВОМ СЛЕДУЮЩИХ ТОВАРОВ И УСЛУГ НА РЫНКАХ ВАШЕГО РАЙОНА (ГОРОДА) - СКОРЕЕ УДОВЛЕТВОРЕН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Диаграмма ответов в Формах. Вопрос: 13. НАСКОЛЬКО ВЫ УДОВЛЕТВОРЕНЫ КАЧЕСТВОМ СЛЕДУЮЩИХ ТОВАРОВ И УСЛУГ НА РЫНКАХ ВАШЕГО РАЙОНА (ГОРОДА) - СКОРЕЕ УДОВЛЕТВОРЕН?. Количество ответов: 416 ответов.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3" name="image9.png" descr="Диаграмма ответов в Формах. Вопрос: 14. НАСКОЛЬКО ВЫ УДОВЛЕТВОРЕНЫ ВОЗМОЖНОСТЬЮ ВЫБОРА СЛЕДУЮЩИХ ТОВАРОВ И УСЛУГ НА РЫНКАХ ВАШЕГО РАЙОНА (ГОРОДА) - СКОРЕЕ УДОВЛЕТВОРЕН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Диаграмма ответов в Формах. Вопрос: 14. НАСКОЛЬКО ВЫ УДОВЛЕТВОРЕНЫ ВОЗМОЖНОСТЬЮ ВЫБОРА СЛЕДУЮЩИХ ТОВАРОВ И УСЛУГ НА РЫНКАХ ВАШЕГО РАЙОНА (ГОРОДА) - СКОРЕЕ УДОВЛЕТВОРЕН?. Количество ответов: 416 ответов.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26" name="image27.png" descr="Диаграмма ответов в Формах. Вопрос: 15. ОЦЕНИТЕ КАЧЕСТВО УСЛУГ СУБЪЕКТОВ ЕСТЕСТВЕННЫХ МОНОПОЛИЙ В ВАШЕМ ГОРОДЕ (РАЙОНЕ) - СКОРЕЕ УДОВЛЕТВОРЕН.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Диаграмма ответов в Формах. Вопрос: 15. ОЦЕНИТЕ КАЧЕСТВО УСЛУГ СУБЪЕКТОВ ЕСТЕСТВЕННЫХ МОНОПОЛИЙ В ВАШЕМ ГОРОДЕ (РАЙОНЕ) - СКОРЕЕ УДОВЛЕТВОРЕН.. Количество ответов: 416 ответов.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908300"/>
            <wp:effectExtent l="0" t="0" r="0" b="0"/>
            <wp:docPr id="20" name="image15.png" descr="Диаграмма ответов в Формах. Вопрос: 16. ОЦЕНИТЕ КАЧЕСТВО ОФИЦИАЛЬНОЙ ИНФОРМАЦИИ О СОСТОЯНИИ КОНКУРЕНТНОЙ СРЕДЫ НА РЫНКАХ ТОВАРОВ И УСЛУГ (СУБЪЕКТА), РАЗМЕЩАЕМОЙ В ОТКРЫТОМ ДОСТУПЕ - СКОРЕЕ УДОВЛЕТВОРЕН.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Диаграмма ответов в Формах. Вопрос: 16. ОЦЕНИТЕ КАЧЕСТВО ОФИЦИАЛЬНОЙ ИНФОРМАЦИИ О СОСТОЯНИИ КОНКУРЕНТНОЙ СРЕДЫ НА РЫНКАХ ТОВАРОВ И УСЛУГ (СУБЪЕКТА), РАЗМЕЩАЕМОЙ В ОТКРЫТОМ ДОСТУПЕ - СКОРЕЕ УДОВЛЕТВОРЕН.. Количество ответов: 416 ответов.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B0AF9" w:rsidRDefault="00DB0AF9"/>
    <w:p w:rsidR="00DB0AF9" w:rsidRDefault="00D14E00">
      <w:r>
        <w:rPr>
          <w:noProof/>
          <w:lang w:val="ru-RU"/>
        </w:rPr>
        <w:drawing>
          <wp:inline distT="114300" distB="114300" distL="114300" distR="114300">
            <wp:extent cx="5731200" cy="2603500"/>
            <wp:effectExtent l="0" t="0" r="0" b="0"/>
            <wp:docPr id="29" name="image23.png" descr="Диаграмма ответов в Формах. Вопрос: 17. ОБРАЩАЛИСЬ ЛИ ВЫ В ОТЧЕТНОМ ГОДУ В НАДЗОРНЫЕ ОРГАНЫ ЗА ЗАЩИТОЙ ПРАВ ПОТРЕБИТЕЛЕЙ?. Количество ответов: 41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Диаграмма ответов в Формах. Вопрос: 17. ОБРАЩАЛИСЬ ЛИ ВЫ В ОТЧЕТНОМ ГОДУ В НАДЗОРНЫЕ ОРГАНЫ ЗА ЗАЩИТОЙ ПРАВ ПОТРЕБИТЕЛЕЙ?. Количество ответов: 416 ответов.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827D7" w:rsidRPr="00A27FE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27FE7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3827D7" w:rsidRPr="00681B6F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1B6F">
        <w:rPr>
          <w:rFonts w:ascii="Times New Roman" w:hAnsi="Times New Roman" w:cs="Times New Roman"/>
          <w:sz w:val="28"/>
          <w:szCs w:val="28"/>
        </w:rPr>
        <w:t>по результатам оценки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0E90">
        <w:rPr>
          <w:rFonts w:ascii="Times New Roman" w:hAnsi="Times New Roman" w:cs="Times New Roman"/>
          <w:b/>
          <w:sz w:val="28"/>
          <w:szCs w:val="28"/>
        </w:rPr>
        <w:t>(наибольший %</w:t>
      </w:r>
      <w:r w:rsidRPr="001E3A13">
        <w:rPr>
          <w:rFonts w:ascii="Times New Roman" w:hAnsi="Times New Roman" w:cs="Times New Roman"/>
          <w:b/>
          <w:sz w:val="28"/>
          <w:szCs w:val="28"/>
        </w:rPr>
        <w:t xml:space="preserve"> респондентов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Pr="00681B6F">
        <w:rPr>
          <w:rFonts w:ascii="Times New Roman" w:hAnsi="Times New Roman" w:cs="Times New Roman"/>
          <w:sz w:val="28"/>
          <w:szCs w:val="28"/>
        </w:rPr>
        <w:t>: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1B6F">
        <w:rPr>
          <w:rFonts w:ascii="Times New Roman" w:hAnsi="Times New Roman" w:cs="Times New Roman"/>
          <w:sz w:val="28"/>
          <w:szCs w:val="28"/>
        </w:rPr>
        <w:t>- недостаточное количество организ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81B6F">
        <w:rPr>
          <w:rFonts w:ascii="Times New Roman" w:hAnsi="Times New Roman" w:cs="Times New Roman"/>
          <w:sz w:val="28"/>
          <w:szCs w:val="28"/>
        </w:rPr>
        <w:t>ций</w:t>
      </w:r>
      <w:r>
        <w:rPr>
          <w:rFonts w:ascii="Times New Roman" w:hAnsi="Times New Roman" w:cs="Times New Roman"/>
          <w:sz w:val="28"/>
          <w:szCs w:val="28"/>
        </w:rPr>
        <w:t xml:space="preserve"> на рынках услуг детского отдыха и оздоровления, </w:t>
      </w:r>
      <w:r w:rsidRPr="00E371AA">
        <w:rPr>
          <w:rFonts w:ascii="Times New Roman" w:hAnsi="Times New Roman" w:cs="Times New Roman"/>
          <w:sz w:val="28"/>
          <w:szCs w:val="28"/>
        </w:rPr>
        <w:t>физкультуры и спорта</w:t>
      </w:r>
      <w:r w:rsidRPr="001E3A13"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неудовлетворенность качеством и недостаточность возможности выбора услуг на р</w:t>
      </w:r>
      <w:r w:rsidRPr="00832A9F">
        <w:rPr>
          <w:rFonts w:ascii="Times New Roman" w:hAnsi="Times New Roman" w:cs="Times New Roman"/>
          <w:sz w:val="28"/>
          <w:szCs w:val="28"/>
        </w:rPr>
        <w:t>ынк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832A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услуг детского отдыха и оздоровления</w:t>
      </w:r>
      <w:r w:rsidR="00493BE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услуг социального обслуживания населения</w:t>
      </w:r>
      <w:r w:rsidR="00493BED">
        <w:rPr>
          <w:rFonts w:ascii="Times New Roman" w:hAnsi="Times New Roman" w:cs="Times New Roman"/>
          <w:sz w:val="28"/>
          <w:szCs w:val="28"/>
        </w:rPr>
        <w:t>, услуг ЖКХ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Pr="008B5836">
        <w:rPr>
          <w:rFonts w:ascii="Times New Roman" w:hAnsi="Times New Roman" w:cs="Times New Roman"/>
          <w:sz w:val="28"/>
          <w:szCs w:val="28"/>
        </w:rPr>
        <w:t>удовлетворен</w:t>
      </w:r>
      <w:r>
        <w:rPr>
          <w:rFonts w:ascii="Times New Roman" w:hAnsi="Times New Roman" w:cs="Times New Roman"/>
          <w:sz w:val="28"/>
          <w:szCs w:val="28"/>
        </w:rPr>
        <w:t>ность</w:t>
      </w:r>
      <w:r w:rsidRPr="008B58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качеством услуг естественных монополий                           </w:t>
      </w:r>
      <w:r w:rsidRPr="008B58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водоочистке.</w:t>
      </w:r>
    </w:p>
    <w:p w:rsidR="003827D7" w:rsidRDefault="003827D7" w:rsidP="003827D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в рамках исполняемых полномочий на уровне муниципального образования необходимо </w:t>
      </w:r>
      <w:r w:rsidR="00493BED">
        <w:rPr>
          <w:rFonts w:ascii="Times New Roman" w:hAnsi="Times New Roman" w:cs="Times New Roman"/>
          <w:sz w:val="28"/>
          <w:szCs w:val="28"/>
        </w:rPr>
        <w:t xml:space="preserve">продолжать </w:t>
      </w:r>
      <w:r>
        <w:rPr>
          <w:rFonts w:ascii="Times New Roman" w:hAnsi="Times New Roman" w:cs="Times New Roman"/>
          <w:sz w:val="28"/>
          <w:szCs w:val="28"/>
        </w:rPr>
        <w:t xml:space="preserve">уделять особое внимание на развитие рынков услуг в сфере детского отдыха </w:t>
      </w:r>
      <w:r w:rsidR="00493BED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и оздоровления, </w:t>
      </w:r>
      <w:r w:rsidRPr="00E371AA">
        <w:rPr>
          <w:rFonts w:ascii="Times New Roman" w:hAnsi="Times New Roman" w:cs="Times New Roman"/>
          <w:sz w:val="28"/>
          <w:szCs w:val="28"/>
        </w:rPr>
        <w:t>физкультуры и спорта</w:t>
      </w:r>
      <w:r w:rsidRPr="001E3A13">
        <w:rPr>
          <w:rFonts w:ascii="Times New Roman" w:hAnsi="Times New Roman" w:cs="Times New Roman"/>
          <w:sz w:val="28"/>
          <w:szCs w:val="28"/>
        </w:rPr>
        <w:t>; услуг</w:t>
      </w:r>
      <w:r>
        <w:rPr>
          <w:rFonts w:ascii="Times New Roman" w:hAnsi="Times New Roman" w:cs="Times New Roman"/>
          <w:sz w:val="28"/>
          <w:szCs w:val="28"/>
        </w:rPr>
        <w:t xml:space="preserve"> в сфере</w:t>
      </w:r>
      <w:r w:rsidRPr="001E3A13">
        <w:rPr>
          <w:rFonts w:ascii="Times New Roman" w:hAnsi="Times New Roman" w:cs="Times New Roman"/>
          <w:sz w:val="28"/>
          <w:szCs w:val="28"/>
        </w:rPr>
        <w:t xml:space="preserve"> жилищно-коммунального хозяйства</w:t>
      </w:r>
      <w:r>
        <w:rPr>
          <w:rFonts w:ascii="Times New Roman" w:hAnsi="Times New Roman" w:cs="Times New Roman"/>
          <w:sz w:val="28"/>
          <w:szCs w:val="28"/>
        </w:rPr>
        <w:t xml:space="preserve"> - водоочистка.</w:t>
      </w:r>
    </w:p>
    <w:p w:rsidR="00DB0AF9" w:rsidRPr="003827D7" w:rsidRDefault="00DB0AF9">
      <w:pPr>
        <w:rPr>
          <w:lang w:val="ru-RU"/>
        </w:rPr>
      </w:pPr>
    </w:p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DB0AF9" w:rsidRDefault="00DB0AF9"/>
    <w:p w:rsidR="00557C57" w:rsidRPr="000E70F5" w:rsidRDefault="00557C57" w:rsidP="00557C57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75EA">
        <w:rPr>
          <w:rFonts w:ascii="Times New Roman" w:hAnsi="Times New Roman" w:cs="Times New Roman"/>
          <w:b/>
          <w:sz w:val="28"/>
          <w:szCs w:val="28"/>
        </w:rPr>
        <w:t>Итоги анализа анкет потребителей</w:t>
      </w:r>
      <w:r w:rsidRPr="000E70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E70F5">
        <w:rPr>
          <w:rFonts w:ascii="Times New Roman" w:hAnsi="Times New Roman" w:cs="Times New Roman"/>
          <w:b/>
          <w:sz w:val="28"/>
          <w:szCs w:val="28"/>
        </w:rPr>
        <w:t>в отношении доступности финансовых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70F5">
        <w:rPr>
          <w:rFonts w:ascii="Times New Roman" w:hAnsi="Times New Roman" w:cs="Times New Roman"/>
          <w:b/>
          <w:sz w:val="28"/>
          <w:szCs w:val="28"/>
        </w:rPr>
        <w:t>услуг и удовлетворенности деятельностью в сфере финансовых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70F5">
        <w:rPr>
          <w:rFonts w:ascii="Times New Roman" w:hAnsi="Times New Roman" w:cs="Times New Roman"/>
          <w:b/>
          <w:sz w:val="28"/>
          <w:szCs w:val="28"/>
        </w:rPr>
        <w:t>услуг</w:t>
      </w:r>
    </w:p>
    <w:p w:rsidR="00DB0AF9" w:rsidRDefault="00DB0AF9"/>
    <w:p w:rsidR="00630DAF" w:rsidRDefault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1B8139C8" wp14:editId="479276C9">
            <wp:extent cx="5731200" cy="2413000"/>
            <wp:effectExtent l="0" t="0" r="0" b="0"/>
            <wp:docPr id="36" name="image31.png" descr="Диаграмма ответов в Формах. Вопрос: 1. В каком районе (городе, городском округе) Вы проживаете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Диаграмма ответов в Формах. Вопрос: 1. В каком районе (городе, городском округе) Вы проживаете?. Количество ответов: 306 ответов.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58E3E1A6" wp14:editId="395474F9">
            <wp:extent cx="5731200" cy="2413000"/>
            <wp:effectExtent l="0" t="0" r="0" b="0"/>
            <wp:docPr id="12" name="image2.png" descr="Диаграмма ответов в Формах. Вопрос: 2. Укажите Ваш пол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Диаграмма ответов в Формах. Вопрос: 2. Укажите Ваш пол. Количество ответов: 306 ответов.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78183BDC" wp14:editId="54BD6B18">
            <wp:extent cx="5731200" cy="2413000"/>
            <wp:effectExtent l="0" t="0" r="0" b="0"/>
            <wp:docPr id="32" name="image26.png" descr="Диаграмма ответов в Формах. Вопрос: 3. Укажите Ваш возраст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Диаграмма ответов в Формах. Вопрос: 3. Укажите Ваш возраст. Количество ответов: 306 ответов.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01C26172" wp14:editId="19211135">
            <wp:extent cx="5731200" cy="2730500"/>
            <wp:effectExtent l="0" t="0" r="0" b="0"/>
            <wp:docPr id="8" name="image6.png" descr="Диаграмма ответов в Формах. Вопрос: 4. Каково Ваше основное занятие в настоящий момент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Диаграмма ответов в Формах. Вопрос: 4. Каково Ваше основное занятие в настоящий момент?. Количество ответов: 306 ответов.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249DD9FA" wp14:editId="56C00D62">
            <wp:extent cx="5731200" cy="2413000"/>
            <wp:effectExtent l="0" t="0" r="0" b="0"/>
            <wp:docPr id="37" name="image50.png" descr="Диаграмма ответов в Формах. Вопрос: 5. Есть ли у Вас дети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 descr="Диаграмма ответов в Формах. Вопрос: 5. Есть ли у Вас дети?. Количество ответов: 306 ответов.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20CE3FF8" wp14:editId="2378DEFE">
            <wp:extent cx="5731200" cy="2413000"/>
            <wp:effectExtent l="0" t="0" r="0" b="0"/>
            <wp:docPr id="48" name="image45.png" descr="Диаграмма ответов в Формах. Вопрос: 6. Какое у Вас образование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 descr="Диаграмма ответов в Формах. Вопрос: 6. Какое у Вас образование?. Количество ответов: 306 ответов.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6F0F7E34" wp14:editId="4069791E">
            <wp:extent cx="5731200" cy="2413000"/>
            <wp:effectExtent l="0" t="0" r="0" b="0"/>
            <wp:docPr id="2" name="image7.png" descr="Диаграмма ответов в Формах. Вопрос: 7. Какое из утверждений точнее всего описывает материальное положение Вашей семьи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Диаграмма ответов в Формах. Вопрос: 7. Какое из утверждений точнее всего описывает материальное положение Вашей семьи?. Количество ответов: 306 ответов.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295840DA" wp14:editId="39BCB394">
            <wp:extent cx="5731200" cy="2908300"/>
            <wp:effectExtent l="0" t="0" r="0" b="0"/>
            <wp:docPr id="46" name="image46.png" descr="Диаграмма ответов в Формах. Вопрос: 8. Какими доходными финансовыми продуктами (услугами) Вы пользовались за последние 12 месяцев (вклады, договоры на размещение средств и т.д.)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 descr="Диаграмма ответов в Формах. Вопрос: 8. Какими доходными финансовыми продуктами (услугами) Вы пользовались за последние 12 месяцев (вклады, договоры на размещение средств и т.д.)?. Количество ответов: 306 ответов.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1741FA14" wp14:editId="5923856A">
            <wp:extent cx="5731200" cy="2908300"/>
            <wp:effectExtent l="0" t="0" r="0" b="0"/>
            <wp:docPr id="39" name="image39.png" descr="Диаграмма ответов в Формах. Вопрос: 9. Если Вы не пользовались за последние 12 месяцев ни одним из доходных продуктов, отметьте высказывания, которые описывают причину отсутствия у Вас этих продуктов?. Количество ответов: 210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Диаграмма ответов в Формах. Вопрос: 9. Если Вы не пользовались за последние 12 месяцев ни одним из доходных продуктов, отметьте высказывания, которые описывают причину отсутствия у Вас этих продуктов?. Количество ответов: 210 ответов.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42C21D88" wp14:editId="2BF3C512">
            <wp:extent cx="5731200" cy="2908300"/>
            <wp:effectExtent l="0" t="0" r="0" b="0"/>
            <wp:docPr id="11" name="image21.png" descr="Диаграмма ответов в Формах. Вопрос: 10. Какими заемными финансовыми продуктами (услугами) Вы пользовались за последние 12 месяцев (займы, кредиты)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Диаграмма ответов в Формах. Вопрос: 10. Какими заемными финансовыми продуктами (услугами) Вы пользовались за последние 12 месяцев (займы, кредиты)?. Количество ответов: 306 ответов.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41DC1523" wp14:editId="3323B223">
            <wp:extent cx="5731200" cy="2908300"/>
            <wp:effectExtent l="0" t="0" r="0" b="0"/>
            <wp:docPr id="5" name="image12.png" descr="Диаграмма ответов в Формах. Вопрос: 11. Если Вы не пользовались за последние 12 месяцев ни одним из заемных продуктов, отметьте высказывания, которые описывают причину отсутствия у Вас этих продуктов?. Количество ответов: 180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Диаграмма ответов в Формах. Вопрос: 11. Если Вы не пользовались за последние 12 месяцев ни одним из заемных продуктов, отметьте высказывания, которые описывают причину отсутствия у Вас этих продуктов?. Количество ответов: 180 ответов.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7B75BB0F" wp14:editId="6E962030">
            <wp:extent cx="5731200" cy="2730500"/>
            <wp:effectExtent l="0" t="0" r="0" b="0"/>
            <wp:docPr id="13" name="image3.png" descr="Диаграмма ответов в Формах. Вопрос: 12. Какими из платежных банковских карт Вы пользовались за последние 12 месяцев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Диаграмма ответов в Формах. Вопрос: 12. Какими из платежных банковских карт Вы пользовались за последние 12 месяцев?. Количество ответов: 306 ответов.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105DC774" wp14:editId="78B963E9">
            <wp:extent cx="5731200" cy="2908300"/>
            <wp:effectExtent l="0" t="0" r="0" b="0"/>
            <wp:docPr id="1" name="image10.png" descr="Диаграмма ответов в Формах. Вопрос: 13. Если Вы не пользовались за последние 12 месяцев ни одной из банковских карт, отметьте высказывания, которые описывают причину отсутствия у Вас платежных карт?. Количество ответов: 69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Диаграмма ответов в Формах. Вопрос: 13. Если Вы не пользовались за последние 12 месяцев ни одной из банковских карт, отметьте высказывания, которые описывают причину отсутствия у Вас платежных карт?. Количество ответов: 69 ответов.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7B3AD960" wp14:editId="1BB24245">
            <wp:extent cx="5731200" cy="2908300"/>
            <wp:effectExtent l="0" t="0" r="0" b="0"/>
            <wp:docPr id="10" name="image18.png" descr="Диаграмма ответов в Формах. Вопрос: 14. Укажите, какими типами дистанционного доступа к банковскому счету (расчетному счету, счету по вкладу, счету платежной карты)  Вы пользовались за последние 12 месяцев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Диаграмма ответов в Формах. Вопрос: 14. Укажите, какими типами дистанционного доступа к банковскому счету (расчетному счету, счету по вкладу, счету платежной карты)  Вы пользовались за последние 12 месяцев?. Количество ответов: 306 ответов.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20A5176D" wp14:editId="78807993">
            <wp:extent cx="5731200" cy="2908300"/>
            <wp:effectExtent l="0" t="0" r="0" b="0"/>
            <wp:docPr id="14" name="image19.png" descr="Диаграмма ответов в Формах. Вопрос: 15. Если Вы не пользовались за последние 12 месяцев ни одним из  типов дистанционного доступа к банковскому счету (расчетному счету, счету по вкладу, счету платежной карты), отметьте высказывания, которые описывают причину отсутствия у Вас этих типов дистанционного доступа?. Количество ответов: 53 ответа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Диаграмма ответов в Формах. Вопрос: 15. Если Вы не пользовались за последние 12 месяцев ни одним из  типов дистанционного доступа к банковскому счету (расчетному счету, счету по вкладу, счету платежной карты), отметьте высказывания, которые описывают причину отсутствия у Вас этих типов дистанционного доступа?. Количество ответов: 53 ответа.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73C4F974" wp14:editId="66A2DD7C">
            <wp:extent cx="5731200" cy="2730500"/>
            <wp:effectExtent l="0" t="0" r="0" b="0"/>
            <wp:docPr id="50" name="image38.png" descr="Диаграмма ответов в Формах. Вопрос: 16. Какими из страховых продуктов (услуг) Вы пользовались за последние 12 месяцев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Диаграмма ответов в Формах. Вопрос: 16. Какими из страховых продуктов (услуг) Вы пользовались за последние 12 месяцев?. Количество ответов: 306 ответов.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1117D21D" wp14:editId="59E463DF">
            <wp:extent cx="5731200" cy="2908300"/>
            <wp:effectExtent l="0" t="0" r="0" b="0"/>
            <wp:docPr id="19" name="image14.png" descr="Диаграмма ответов в Формах. Вопрос: 17. Если Вы не пользовались за последние 12 месяцев страховыми продуктами, отметьте высказывания, которые описывают причину отсутствия у Вас этих продуктов?. Количество ответов: 127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Диаграмма ответов в Формах. Вопрос: 17. Если Вы не пользовались за последние 12 месяцев страховыми продуктами, отметьте высказывания, которые описывают причину отсутствия у Вас этих продуктов?. Количество ответов: 127 ответов.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29D84AD7" wp14:editId="69BBD200">
            <wp:extent cx="5731200" cy="2908300"/>
            <wp:effectExtent l="0" t="0" r="0" b="0"/>
            <wp:docPr id="17" name="image5.png" descr="Диаграмма ответов в Формах. Вопрос: 18. Если говорить о Вашем населенном пункте, какими продуктами (услугами) Вы удовлетворены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Диаграмма ответов в Формах. Вопрос: 18. Если говорить о Вашем населенном пункте, какими продуктами (услугами) Вы удовлетворены?. Количество ответов: 306 ответов.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0DAF" w:rsidRDefault="00630DAF" w:rsidP="00630DAF"/>
    <w:p w:rsidR="00630DAF" w:rsidRDefault="00630DAF" w:rsidP="00630DAF">
      <w:r>
        <w:rPr>
          <w:noProof/>
          <w:lang w:val="ru-RU"/>
        </w:rPr>
        <w:drawing>
          <wp:inline distT="114300" distB="114300" distL="114300" distR="114300" wp14:anchorId="6574372B" wp14:editId="36755F6A">
            <wp:extent cx="5731200" cy="2908300"/>
            <wp:effectExtent l="0" t="0" r="0" b="0"/>
            <wp:docPr id="16" name="image28.png" descr="Диаграмма ответов в Формах. Вопрос: 19. Какие каналы обслуживания есть практически везде в Вашем населенном пункте, какими каналами Вы можете воспользоваться быстро, не тратя много времени на доступ к ним или на ожидание?. Количество ответов: 306 ответ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Диаграмма ответов в Формах. Вопрос: 19. Какие каналы обслуживания есть практически везде в Вашем населенном пункте, какими каналами Вы можете воспользоваться быстро, не тратя много времени на доступ к ним или на ожидание?. Количество ответов: 306 ответов.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7C57" w:rsidRDefault="00557C57" w:rsidP="00557C5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6D4C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557C57" w:rsidRDefault="00557C57" w:rsidP="00557C5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7C57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количество респондентов, также, как и в 2021 году:</w:t>
      </w:r>
    </w:p>
    <w:p w:rsidR="00557C57" w:rsidRPr="006B255C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пользуются </w:t>
      </w:r>
      <w:r w:rsidRPr="006D5622">
        <w:rPr>
          <w:rFonts w:ascii="Times New Roman" w:hAnsi="Times New Roman" w:cs="Times New Roman"/>
          <w:sz w:val="28"/>
          <w:szCs w:val="28"/>
        </w:rPr>
        <w:t xml:space="preserve">доходными финансовыми продуктами (услугами) </w:t>
      </w:r>
      <w:r w:rsidR="00D14E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26AE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3</w:t>
      </w:r>
      <w:r w:rsidR="00D14E00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% (за 202</w:t>
      </w:r>
      <w:r w:rsidR="006426AE">
        <w:rPr>
          <w:rFonts w:ascii="Times New Roman" w:hAnsi="Times New Roman" w:cs="Times New Roman"/>
          <w:sz w:val="28"/>
          <w:szCs w:val="28"/>
        </w:rPr>
        <w:t>2 год – 83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%), из них по причине</w:t>
      </w:r>
      <w:r w:rsidRPr="006B255C">
        <w:rPr>
          <w:rFonts w:ascii="Times New Roman" w:hAnsi="Times New Roman" w:cs="Times New Roman"/>
          <w:sz w:val="28"/>
          <w:szCs w:val="28"/>
        </w:rPr>
        <w:t xml:space="preserve"> недостаточно</w:t>
      </w:r>
      <w:r>
        <w:rPr>
          <w:rFonts w:ascii="Times New Roman" w:hAnsi="Times New Roman" w:cs="Times New Roman"/>
          <w:sz w:val="28"/>
          <w:szCs w:val="28"/>
        </w:rPr>
        <w:t>сти</w:t>
      </w:r>
      <w:r w:rsidRPr="006B255C">
        <w:rPr>
          <w:rFonts w:ascii="Times New Roman" w:hAnsi="Times New Roman" w:cs="Times New Roman"/>
          <w:sz w:val="28"/>
          <w:szCs w:val="28"/>
        </w:rPr>
        <w:t xml:space="preserve"> свободных денег – 6</w:t>
      </w:r>
      <w:r w:rsidR="006426AE">
        <w:rPr>
          <w:rFonts w:ascii="Times New Roman" w:hAnsi="Times New Roman" w:cs="Times New Roman"/>
          <w:sz w:val="28"/>
          <w:szCs w:val="28"/>
        </w:rPr>
        <w:t>4</w:t>
      </w:r>
      <w:r w:rsidRPr="006B255C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3</w:t>
      </w:r>
      <w:r w:rsidRPr="006B255C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6426AE">
        <w:rPr>
          <w:rFonts w:ascii="Times New Roman" w:hAnsi="Times New Roman" w:cs="Times New Roman"/>
          <w:sz w:val="28"/>
          <w:szCs w:val="28"/>
        </w:rPr>
        <w:t>68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%);</w:t>
      </w:r>
    </w:p>
    <w:p w:rsidR="00557C57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пользуются </w:t>
      </w:r>
      <w:r w:rsidRPr="006B255C">
        <w:rPr>
          <w:rFonts w:ascii="Times New Roman" w:hAnsi="Times New Roman" w:cs="Times New Roman"/>
          <w:sz w:val="28"/>
          <w:szCs w:val="28"/>
        </w:rPr>
        <w:t xml:space="preserve">заемными финансовыми продуктами (услугами)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26AE">
        <w:rPr>
          <w:rFonts w:ascii="Times New Roman" w:hAnsi="Times New Roman" w:cs="Times New Roman"/>
          <w:sz w:val="28"/>
          <w:szCs w:val="28"/>
        </w:rPr>
        <w:t>48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%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6</w:t>
      </w:r>
      <w:r w:rsidR="006426AE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%), из них по причине «</w:t>
      </w:r>
      <w:r w:rsidRPr="006B255C">
        <w:rPr>
          <w:rFonts w:ascii="Times New Roman" w:hAnsi="Times New Roman" w:cs="Times New Roman"/>
          <w:sz w:val="28"/>
          <w:szCs w:val="28"/>
        </w:rPr>
        <w:t>Не люблю кредиты/займы/не хочу жить в долг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B25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426AE">
        <w:rPr>
          <w:rFonts w:ascii="Times New Roman" w:hAnsi="Times New Roman" w:cs="Times New Roman"/>
          <w:sz w:val="28"/>
          <w:szCs w:val="28"/>
        </w:rPr>
        <w:t xml:space="preserve"> 54</w:t>
      </w:r>
      <w:r w:rsidRPr="006B255C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4</w:t>
      </w:r>
      <w:r w:rsidRPr="006B255C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4</w:t>
      </w:r>
      <w:r w:rsidR="006426AE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%);</w:t>
      </w:r>
    </w:p>
    <w:p w:rsidR="00557C57" w:rsidRPr="00553DEA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 пользуются </w:t>
      </w:r>
      <w:r w:rsidRPr="007B5AB4">
        <w:rPr>
          <w:rFonts w:ascii="Times New Roman" w:hAnsi="Times New Roman" w:cs="Times New Roman"/>
          <w:sz w:val="28"/>
          <w:szCs w:val="28"/>
        </w:rPr>
        <w:t>страховы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7B5AB4">
        <w:rPr>
          <w:rFonts w:ascii="Times New Roman" w:hAnsi="Times New Roman" w:cs="Times New Roman"/>
          <w:sz w:val="28"/>
          <w:szCs w:val="28"/>
        </w:rPr>
        <w:t xml:space="preserve"> продукт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7B5AB4">
        <w:rPr>
          <w:rFonts w:ascii="Times New Roman" w:hAnsi="Times New Roman" w:cs="Times New Roman"/>
          <w:sz w:val="28"/>
          <w:szCs w:val="28"/>
        </w:rPr>
        <w:t xml:space="preserve"> (услуг) </w:t>
      </w:r>
      <w:r w:rsidR="006426AE">
        <w:rPr>
          <w:rFonts w:ascii="Times New Roman" w:hAnsi="Times New Roman" w:cs="Times New Roman"/>
          <w:sz w:val="28"/>
          <w:szCs w:val="28"/>
        </w:rPr>
        <w:t>- 46,1%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</w:t>
      </w:r>
      <w:r w:rsidR="006426AE">
        <w:rPr>
          <w:rFonts w:ascii="Times New Roman" w:hAnsi="Times New Roman" w:cs="Times New Roman"/>
          <w:sz w:val="28"/>
          <w:szCs w:val="28"/>
        </w:rPr>
        <w:t xml:space="preserve"> 66,4</w:t>
      </w:r>
      <w:r>
        <w:rPr>
          <w:rFonts w:ascii="Times New Roman" w:hAnsi="Times New Roman" w:cs="Times New Roman"/>
          <w:sz w:val="28"/>
          <w:szCs w:val="28"/>
        </w:rPr>
        <w:t>%), из них по причине: «</w:t>
      </w:r>
      <w:r w:rsidRPr="00553DEA">
        <w:rPr>
          <w:rFonts w:ascii="Times New Roman" w:hAnsi="Times New Roman" w:cs="Times New Roman"/>
          <w:sz w:val="28"/>
          <w:szCs w:val="28"/>
        </w:rPr>
        <w:t>Не вижу смысла в страховании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53DEA">
        <w:rPr>
          <w:rFonts w:ascii="Times New Roman" w:hAnsi="Times New Roman" w:cs="Times New Roman"/>
          <w:sz w:val="28"/>
          <w:szCs w:val="28"/>
        </w:rPr>
        <w:t xml:space="preserve"> – </w:t>
      </w:r>
      <w:r w:rsidR="006426AE">
        <w:rPr>
          <w:rFonts w:ascii="Times New Roman" w:hAnsi="Times New Roman" w:cs="Times New Roman"/>
          <w:sz w:val="28"/>
          <w:szCs w:val="28"/>
        </w:rPr>
        <w:t>42</w:t>
      </w:r>
      <w:r w:rsidRPr="00553DEA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5</w:t>
      </w:r>
      <w:r w:rsidRPr="00553DEA">
        <w:rPr>
          <w:rFonts w:ascii="Times New Roman" w:hAnsi="Times New Roman" w:cs="Times New Roman"/>
          <w:sz w:val="28"/>
          <w:szCs w:val="28"/>
        </w:rPr>
        <w:t>%</w:t>
      </w:r>
      <w:r w:rsidR="006426AE">
        <w:rPr>
          <w:rFonts w:ascii="Times New Roman" w:hAnsi="Times New Roman" w:cs="Times New Roman"/>
          <w:sz w:val="28"/>
          <w:szCs w:val="28"/>
        </w:rPr>
        <w:t xml:space="preserve">                    (за 2022</w:t>
      </w:r>
      <w:r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6426AE">
        <w:rPr>
          <w:rFonts w:ascii="Times New Roman" w:hAnsi="Times New Roman" w:cs="Times New Roman"/>
          <w:sz w:val="28"/>
          <w:szCs w:val="28"/>
        </w:rPr>
        <w:t>39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%); «с</w:t>
      </w:r>
      <w:r w:rsidRPr="00553DEA">
        <w:rPr>
          <w:rFonts w:ascii="Times New Roman" w:hAnsi="Times New Roman" w:cs="Times New Roman"/>
          <w:sz w:val="28"/>
          <w:szCs w:val="28"/>
        </w:rPr>
        <w:t>тоимость страхового полиса слишком высокая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53DEA">
        <w:rPr>
          <w:rFonts w:ascii="Times New Roman" w:hAnsi="Times New Roman" w:cs="Times New Roman"/>
          <w:sz w:val="28"/>
          <w:szCs w:val="28"/>
        </w:rPr>
        <w:t xml:space="preserve"> – 2</w:t>
      </w:r>
      <w:r w:rsidR="006426AE">
        <w:rPr>
          <w:rFonts w:ascii="Times New Roman" w:hAnsi="Times New Roman" w:cs="Times New Roman"/>
          <w:sz w:val="28"/>
          <w:szCs w:val="28"/>
        </w:rPr>
        <w:t>7</w:t>
      </w:r>
      <w:r w:rsidRPr="00553DEA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6</w:t>
      </w:r>
      <w:r w:rsidRPr="00553DEA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6426AE">
        <w:rPr>
          <w:rFonts w:ascii="Times New Roman" w:hAnsi="Times New Roman" w:cs="Times New Roman"/>
          <w:sz w:val="28"/>
          <w:szCs w:val="28"/>
        </w:rPr>
        <w:t>21,9</w:t>
      </w:r>
      <w:r>
        <w:rPr>
          <w:rFonts w:ascii="Times New Roman" w:hAnsi="Times New Roman" w:cs="Times New Roman"/>
          <w:sz w:val="28"/>
          <w:szCs w:val="28"/>
        </w:rPr>
        <w:t>%); «я</w:t>
      </w:r>
      <w:r w:rsidRPr="00553DEA">
        <w:rPr>
          <w:rFonts w:ascii="Times New Roman" w:hAnsi="Times New Roman" w:cs="Times New Roman"/>
          <w:sz w:val="28"/>
          <w:szCs w:val="28"/>
        </w:rPr>
        <w:t xml:space="preserve"> не доверяю страховым организациям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53DEA">
        <w:rPr>
          <w:rFonts w:ascii="Times New Roman" w:hAnsi="Times New Roman" w:cs="Times New Roman"/>
          <w:sz w:val="28"/>
          <w:szCs w:val="28"/>
        </w:rPr>
        <w:t xml:space="preserve"> – 1</w:t>
      </w:r>
      <w:r w:rsidR="006426AE">
        <w:rPr>
          <w:rFonts w:ascii="Times New Roman" w:hAnsi="Times New Roman" w:cs="Times New Roman"/>
          <w:sz w:val="28"/>
          <w:szCs w:val="28"/>
        </w:rPr>
        <w:t>6</w:t>
      </w:r>
      <w:r w:rsidRPr="00553DEA"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5</w:t>
      </w:r>
      <w:r w:rsidRPr="00553DEA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2</w:t>
      </w:r>
      <w:r w:rsidR="006426A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,</w:t>
      </w:r>
      <w:r w:rsidR="006426AE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%), ч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то свидетельствует о больш</w:t>
      </w:r>
      <w:r w:rsidR="006426A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 довери</w:t>
      </w:r>
      <w:r w:rsidR="006426AE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к страховым организациям по сравнении с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годом, при </w:t>
      </w:r>
      <w:r w:rsidR="006426AE">
        <w:rPr>
          <w:rFonts w:ascii="Times New Roman" w:hAnsi="Times New Roman" w:cs="Times New Roman"/>
          <w:sz w:val="28"/>
          <w:szCs w:val="28"/>
        </w:rPr>
        <w:t>увеличении</w:t>
      </w:r>
      <w:r>
        <w:rPr>
          <w:rFonts w:ascii="Times New Roman" w:hAnsi="Times New Roman" w:cs="Times New Roman"/>
          <w:sz w:val="28"/>
          <w:szCs w:val="28"/>
        </w:rPr>
        <w:t xml:space="preserve"> количества респондентов, которые </w:t>
      </w:r>
      <w:r w:rsidR="006426AE">
        <w:rPr>
          <w:rFonts w:ascii="Times New Roman" w:hAnsi="Times New Roman" w:cs="Times New Roman"/>
          <w:sz w:val="28"/>
          <w:szCs w:val="28"/>
        </w:rPr>
        <w:t xml:space="preserve">не </w:t>
      </w:r>
      <w:r>
        <w:rPr>
          <w:rFonts w:ascii="Times New Roman" w:hAnsi="Times New Roman" w:cs="Times New Roman"/>
          <w:sz w:val="28"/>
          <w:szCs w:val="28"/>
        </w:rPr>
        <w:t>находят необходимост</w:t>
      </w:r>
      <w:r w:rsidR="006426AE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в страховых продуктах.</w:t>
      </w:r>
    </w:p>
    <w:p w:rsidR="00557C57" w:rsidRPr="00F763F0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F763F0">
        <w:rPr>
          <w:rFonts w:ascii="Times New Roman" w:hAnsi="Times New Roman" w:cs="Times New Roman"/>
          <w:sz w:val="28"/>
          <w:szCs w:val="28"/>
        </w:rPr>
        <w:t>арплатн</w:t>
      </w:r>
      <w:r>
        <w:rPr>
          <w:rFonts w:ascii="Times New Roman" w:hAnsi="Times New Roman" w:cs="Times New Roman"/>
          <w:sz w:val="28"/>
          <w:szCs w:val="28"/>
        </w:rPr>
        <w:t>ой банковской картой пользуются 8</w:t>
      </w:r>
      <w:r w:rsidR="006426AE">
        <w:rPr>
          <w:rFonts w:ascii="Times New Roman" w:hAnsi="Times New Roman" w:cs="Times New Roman"/>
          <w:sz w:val="28"/>
          <w:szCs w:val="28"/>
        </w:rPr>
        <w:t>7,9</w:t>
      </w:r>
      <w:r>
        <w:rPr>
          <w:rFonts w:ascii="Times New Roman" w:hAnsi="Times New Roman" w:cs="Times New Roman"/>
          <w:sz w:val="28"/>
          <w:szCs w:val="28"/>
        </w:rPr>
        <w:t xml:space="preserve">% респондентов </w:t>
      </w:r>
      <w:r w:rsidR="00D14E00">
        <w:rPr>
          <w:rFonts w:ascii="Times New Roman" w:hAnsi="Times New Roman" w:cs="Times New Roman"/>
          <w:sz w:val="28"/>
          <w:szCs w:val="28"/>
        </w:rPr>
        <w:t xml:space="preserve">              </w:t>
      </w:r>
      <w:proofErr w:type="gramStart"/>
      <w:r w:rsidR="00D14E0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за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6426AE">
        <w:rPr>
          <w:rFonts w:ascii="Times New Roman" w:hAnsi="Times New Roman" w:cs="Times New Roman"/>
          <w:sz w:val="28"/>
          <w:szCs w:val="28"/>
        </w:rPr>
        <w:t>83</w:t>
      </w:r>
      <w:r>
        <w:rPr>
          <w:rFonts w:ascii="Times New Roman" w:hAnsi="Times New Roman" w:cs="Times New Roman"/>
          <w:sz w:val="28"/>
          <w:szCs w:val="28"/>
        </w:rPr>
        <w:t>%), кредитной</w:t>
      </w:r>
      <w:r w:rsidRPr="00F763F0">
        <w:rPr>
          <w:rFonts w:ascii="Times New Roman" w:hAnsi="Times New Roman" w:cs="Times New Roman"/>
          <w:sz w:val="28"/>
          <w:szCs w:val="28"/>
        </w:rPr>
        <w:t xml:space="preserve"> </w:t>
      </w:r>
      <w:r w:rsidR="006426AE">
        <w:rPr>
          <w:rFonts w:ascii="Times New Roman" w:hAnsi="Times New Roman" w:cs="Times New Roman"/>
          <w:sz w:val="28"/>
          <w:szCs w:val="28"/>
        </w:rPr>
        <w:t>–</w:t>
      </w:r>
      <w:r w:rsidRPr="00F763F0">
        <w:rPr>
          <w:rFonts w:ascii="Times New Roman" w:hAnsi="Times New Roman" w:cs="Times New Roman"/>
          <w:sz w:val="28"/>
          <w:szCs w:val="28"/>
        </w:rPr>
        <w:t xml:space="preserve"> </w:t>
      </w:r>
      <w:r w:rsidR="006426AE">
        <w:rPr>
          <w:rFonts w:ascii="Times New Roman" w:hAnsi="Times New Roman" w:cs="Times New Roman"/>
          <w:sz w:val="28"/>
          <w:szCs w:val="28"/>
        </w:rPr>
        <w:t>31,7</w:t>
      </w:r>
      <w:r>
        <w:rPr>
          <w:rFonts w:ascii="Times New Roman" w:hAnsi="Times New Roman" w:cs="Times New Roman"/>
          <w:sz w:val="28"/>
          <w:szCs w:val="28"/>
        </w:rPr>
        <w:t>%, что выше 202</w:t>
      </w:r>
      <w:r w:rsidR="006426A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года на </w:t>
      </w:r>
      <w:r w:rsidR="00D14E00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,</w:t>
      </w:r>
      <w:r w:rsidR="00D14E0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%</w:t>
      </w:r>
      <w:r w:rsidR="00D14E00">
        <w:rPr>
          <w:rFonts w:ascii="Times New Roman" w:hAnsi="Times New Roman" w:cs="Times New Roman"/>
          <w:sz w:val="28"/>
          <w:szCs w:val="28"/>
        </w:rPr>
        <w:t xml:space="preserve"> (за 2022</w:t>
      </w:r>
      <w:r>
        <w:rPr>
          <w:rFonts w:ascii="Times New Roman" w:hAnsi="Times New Roman" w:cs="Times New Roman"/>
          <w:sz w:val="28"/>
          <w:szCs w:val="28"/>
        </w:rPr>
        <w:t xml:space="preserve"> год – 1</w:t>
      </w:r>
      <w:r w:rsidR="006426AE">
        <w:rPr>
          <w:rFonts w:ascii="Times New Roman" w:hAnsi="Times New Roman" w:cs="Times New Roman"/>
          <w:sz w:val="28"/>
          <w:szCs w:val="28"/>
        </w:rPr>
        <w:t>8,9</w:t>
      </w:r>
      <w:r>
        <w:rPr>
          <w:rFonts w:ascii="Times New Roman" w:hAnsi="Times New Roman" w:cs="Times New Roman"/>
          <w:sz w:val="28"/>
          <w:szCs w:val="28"/>
        </w:rPr>
        <w:t>%).</w:t>
      </w:r>
    </w:p>
    <w:p w:rsidR="00D14E00" w:rsidRPr="007B5AB4" w:rsidRDefault="00557C57" w:rsidP="00D14E0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63F0">
        <w:rPr>
          <w:rFonts w:ascii="Times New Roman" w:hAnsi="Times New Roman" w:cs="Times New Roman"/>
          <w:sz w:val="28"/>
          <w:szCs w:val="28"/>
        </w:rPr>
        <w:t>Денежны</w:t>
      </w:r>
      <w:r>
        <w:rPr>
          <w:rFonts w:ascii="Times New Roman" w:hAnsi="Times New Roman" w:cs="Times New Roman"/>
          <w:sz w:val="28"/>
          <w:szCs w:val="28"/>
        </w:rPr>
        <w:t>ми переводами</w:t>
      </w:r>
      <w:r w:rsidRPr="00F763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763F0">
        <w:rPr>
          <w:rFonts w:ascii="Times New Roman" w:hAnsi="Times New Roman" w:cs="Times New Roman"/>
          <w:sz w:val="28"/>
          <w:szCs w:val="28"/>
        </w:rPr>
        <w:t>переводы/платежи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F763F0">
        <w:rPr>
          <w:rFonts w:ascii="Times New Roman" w:hAnsi="Times New Roman" w:cs="Times New Roman"/>
          <w:sz w:val="28"/>
          <w:szCs w:val="28"/>
        </w:rPr>
        <w:t xml:space="preserve"> через мобильный банк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F763F0">
        <w:rPr>
          <w:rFonts w:ascii="Times New Roman" w:hAnsi="Times New Roman" w:cs="Times New Roman"/>
          <w:sz w:val="28"/>
          <w:szCs w:val="28"/>
        </w:rPr>
        <w:t>с помощью специализированного мобильного приложения (программы) для смартфона или планшета</w:t>
      </w:r>
      <w:r>
        <w:rPr>
          <w:rFonts w:ascii="Times New Roman" w:hAnsi="Times New Roman" w:cs="Times New Roman"/>
          <w:sz w:val="28"/>
          <w:szCs w:val="28"/>
        </w:rPr>
        <w:t>, также, как и в 202</w:t>
      </w:r>
      <w:r w:rsidR="00D14E0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году, используют</w:t>
      </w:r>
      <w:r w:rsidRPr="00F763F0">
        <w:rPr>
          <w:rFonts w:ascii="Times New Roman" w:hAnsi="Times New Roman" w:cs="Times New Roman"/>
          <w:sz w:val="28"/>
          <w:szCs w:val="28"/>
        </w:rPr>
        <w:t xml:space="preserve"> 78,</w:t>
      </w:r>
      <w:r w:rsidR="00D14E00">
        <w:rPr>
          <w:rFonts w:ascii="Times New Roman" w:hAnsi="Times New Roman" w:cs="Times New Roman"/>
          <w:sz w:val="28"/>
          <w:szCs w:val="28"/>
        </w:rPr>
        <w:t>4</w:t>
      </w:r>
      <w:r w:rsidRPr="00F763F0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(за 202</w:t>
      </w:r>
      <w:r w:rsidR="00D14E0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D14E00">
        <w:rPr>
          <w:rFonts w:ascii="Times New Roman" w:hAnsi="Times New Roman" w:cs="Times New Roman"/>
          <w:sz w:val="28"/>
          <w:szCs w:val="28"/>
        </w:rPr>
        <w:t>78,3</w:t>
      </w:r>
      <w:r>
        <w:rPr>
          <w:rFonts w:ascii="Times New Roman" w:hAnsi="Times New Roman" w:cs="Times New Roman"/>
          <w:sz w:val="28"/>
          <w:szCs w:val="28"/>
        </w:rPr>
        <w:t xml:space="preserve">%), при том, что </w:t>
      </w:r>
      <w:r w:rsidR="00D14E00">
        <w:rPr>
          <w:rFonts w:ascii="Times New Roman" w:hAnsi="Times New Roman" w:cs="Times New Roman"/>
          <w:sz w:val="28"/>
          <w:szCs w:val="28"/>
        </w:rPr>
        <w:t xml:space="preserve">снижается </w:t>
      </w:r>
      <w:r w:rsidR="00D14E00" w:rsidRPr="007B5AB4">
        <w:rPr>
          <w:rFonts w:ascii="Times New Roman" w:hAnsi="Times New Roman" w:cs="Times New Roman"/>
          <w:sz w:val="28"/>
          <w:szCs w:val="28"/>
        </w:rPr>
        <w:t>уверен</w:t>
      </w:r>
      <w:r w:rsidR="00D14E00">
        <w:rPr>
          <w:rFonts w:ascii="Times New Roman" w:hAnsi="Times New Roman" w:cs="Times New Roman"/>
          <w:sz w:val="28"/>
          <w:szCs w:val="28"/>
        </w:rPr>
        <w:t>ность</w:t>
      </w:r>
      <w:r w:rsidR="00D14E00" w:rsidRPr="007B5AB4">
        <w:rPr>
          <w:rFonts w:ascii="Times New Roman" w:hAnsi="Times New Roman" w:cs="Times New Roman"/>
          <w:sz w:val="28"/>
          <w:szCs w:val="28"/>
        </w:rPr>
        <w:t xml:space="preserve"> в безопасности интернет-сервисов – </w:t>
      </w:r>
      <w:r w:rsidR="00D14E00">
        <w:rPr>
          <w:rFonts w:ascii="Times New Roman" w:hAnsi="Times New Roman" w:cs="Times New Roman"/>
          <w:sz w:val="28"/>
          <w:szCs w:val="28"/>
        </w:rPr>
        <w:t>66</w:t>
      </w:r>
      <w:r w:rsidR="00D14E00" w:rsidRPr="007B5AB4">
        <w:rPr>
          <w:rFonts w:ascii="Times New Roman" w:hAnsi="Times New Roman" w:cs="Times New Roman"/>
          <w:sz w:val="28"/>
          <w:szCs w:val="28"/>
        </w:rPr>
        <w:t>,0%</w:t>
      </w:r>
      <w:r w:rsidR="00D14E00">
        <w:rPr>
          <w:rFonts w:ascii="Times New Roman" w:hAnsi="Times New Roman" w:cs="Times New Roman"/>
          <w:sz w:val="28"/>
          <w:szCs w:val="28"/>
        </w:rPr>
        <w:t xml:space="preserve"> респондентов не уверены в безопасности                    </w:t>
      </w:r>
      <w:proofErr w:type="gramStart"/>
      <w:r w:rsidR="00D14E00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="00D14E00">
        <w:rPr>
          <w:rFonts w:ascii="Times New Roman" w:hAnsi="Times New Roman" w:cs="Times New Roman"/>
          <w:sz w:val="28"/>
          <w:szCs w:val="28"/>
        </w:rPr>
        <w:t>за 2022 год – 37,0%)</w:t>
      </w:r>
      <w:r w:rsidR="00D14E00">
        <w:rPr>
          <w:rFonts w:ascii="Times New Roman" w:hAnsi="Times New Roman" w:cs="Times New Roman"/>
          <w:sz w:val="28"/>
          <w:szCs w:val="28"/>
        </w:rPr>
        <w:t>.</w:t>
      </w:r>
    </w:p>
    <w:p w:rsidR="00557C57" w:rsidRDefault="00557C57" w:rsidP="00557C57">
      <w:pPr>
        <w:pStyle w:val="a5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7C57" w:rsidRPr="00266D4C" w:rsidRDefault="00557C57" w:rsidP="00557C5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Проведенный мониторинг свидетельствует </w:t>
      </w:r>
      <w:r w:rsidRPr="00837D38">
        <w:rPr>
          <w:rFonts w:ascii="Times New Roman" w:hAnsi="Times New Roman" w:cs="Times New Roman"/>
          <w:sz w:val="28"/>
          <w:szCs w:val="28"/>
        </w:rPr>
        <w:t xml:space="preserve">о </w:t>
      </w:r>
      <w:r w:rsidR="00D14E00">
        <w:rPr>
          <w:rFonts w:ascii="Times New Roman" w:hAnsi="Times New Roman" w:cs="Times New Roman"/>
          <w:sz w:val="28"/>
          <w:szCs w:val="28"/>
          <w:lang w:val="ru-RU"/>
        </w:rPr>
        <w:t>росте</w:t>
      </w:r>
      <w:r w:rsidRPr="00837D38">
        <w:rPr>
          <w:rFonts w:ascii="Times New Roman" w:hAnsi="Times New Roman" w:cs="Times New Roman"/>
          <w:sz w:val="28"/>
          <w:szCs w:val="28"/>
        </w:rPr>
        <w:t xml:space="preserve"> финансовой грамотности населения.</w:t>
      </w:r>
    </w:p>
    <w:sectPr w:rsidR="00557C57" w:rsidRPr="00266D4C" w:rsidSect="00D14E00">
      <w:pgSz w:w="11909" w:h="16834"/>
      <w:pgMar w:top="1276" w:right="1440" w:bottom="1134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AF9"/>
    <w:rsid w:val="00377C17"/>
    <w:rsid w:val="003827D7"/>
    <w:rsid w:val="00493BED"/>
    <w:rsid w:val="00545ADA"/>
    <w:rsid w:val="00557C57"/>
    <w:rsid w:val="00630DAF"/>
    <w:rsid w:val="006426AE"/>
    <w:rsid w:val="0078458C"/>
    <w:rsid w:val="00AE537A"/>
    <w:rsid w:val="00D14E00"/>
    <w:rsid w:val="00DB0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3FB1279-5448-4140-9C1D-AF4D64F23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No Spacing"/>
    <w:link w:val="a6"/>
    <w:uiPriority w:val="1"/>
    <w:qFormat/>
    <w:rsid w:val="0078458C"/>
    <w:pPr>
      <w:spacing w:line="240" w:lineRule="auto"/>
    </w:pPr>
    <w:rPr>
      <w:rFonts w:asciiTheme="minorHAnsi" w:eastAsiaTheme="minorHAnsi" w:hAnsiTheme="minorHAnsi" w:cstheme="minorBidi"/>
      <w:lang w:val="ru-RU" w:eastAsia="en-US"/>
    </w:rPr>
  </w:style>
  <w:style w:type="character" w:customStyle="1" w:styleId="a6">
    <w:name w:val="Без интервала Знак"/>
    <w:link w:val="a5"/>
    <w:uiPriority w:val="1"/>
    <w:locked/>
    <w:rsid w:val="0078458C"/>
    <w:rPr>
      <w:rFonts w:asciiTheme="minorHAnsi" w:eastAsiaTheme="minorHAnsi" w:hAnsiTheme="minorHAnsi" w:cstheme="minorBidi"/>
      <w:lang w:val="ru-RU" w:eastAsia="en-US"/>
    </w:rPr>
  </w:style>
  <w:style w:type="character" w:styleId="a7">
    <w:name w:val="Hyperlink"/>
    <w:basedOn w:val="a0"/>
    <w:uiPriority w:val="99"/>
    <w:semiHidden/>
    <w:unhideWhenUsed/>
    <w:rsid w:val="0078458C"/>
    <w:rPr>
      <w:rFonts w:ascii="Tahoma" w:hAnsi="Tahoma" w:cs="Tahoma" w:hint="default"/>
      <w:b w:val="0"/>
      <w:bCs w:val="0"/>
      <w:strike w:val="0"/>
      <w:dstrike w:val="0"/>
      <w:color w:val="2790C7"/>
      <w:sz w:val="18"/>
      <w:szCs w:val="18"/>
      <w:u w:val="none"/>
      <w:effect w:val="none"/>
    </w:rPr>
  </w:style>
  <w:style w:type="paragraph" w:styleId="a8">
    <w:name w:val="List Paragraph"/>
    <w:basedOn w:val="a"/>
    <w:uiPriority w:val="34"/>
    <w:qFormat/>
    <w:rsid w:val="00557C57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val="ru-R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hyperlink" Target="https://www.vsevreg.ru/upload/docks/2021/01.2021/&#1052;&#1086;&#1085;&#1080;&#1090;&#1086;&#1088;&#1080;&#1085;&#1075;.rar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20</Pages>
  <Words>855</Words>
  <Characters>4876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Ширяева</dc:creator>
  <cp:lastModifiedBy>Ширяева</cp:lastModifiedBy>
  <cp:revision>7</cp:revision>
  <dcterms:created xsi:type="dcterms:W3CDTF">2023-07-07T07:22:00Z</dcterms:created>
  <dcterms:modified xsi:type="dcterms:W3CDTF">2023-07-07T08:21:00Z</dcterms:modified>
</cp:coreProperties>
</file>